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94BC5" w:rsidRDefault="00D94BC5" w14:paraId="059B8C75" w14:textId="77777777">
      <w:pPr>
        <w:autoSpaceDE w:val="0"/>
        <w:autoSpaceDN w:val="0"/>
        <w:adjustRightInd w:val="0"/>
        <w:rPr>
          <w:rFonts w:ascii="Courier New" w:hAnsi="Courier New" w:cs="Courier New"/>
        </w:rPr>
      </w:pPr>
    </w:p>
    <w:p w:rsidR="00D94BC5" w:rsidRDefault="00D94BC5" w14:paraId="3B6822EB" w14:textId="77777777">
      <w:pPr>
        <w:ind w:firstLine="720"/>
        <w:rPr>
          <w:sz w:val="24"/>
        </w:rPr>
      </w:pPr>
      <w:r>
        <w:tab/>
      </w:r>
      <w:r>
        <w:tab/>
      </w:r>
      <w:r>
        <w:tab/>
      </w:r>
      <w:r>
        <w:tab/>
      </w:r>
      <w:r>
        <w:tab/>
      </w:r>
      <w:r>
        <w:tab/>
      </w:r>
      <w:r>
        <w:tab/>
      </w:r>
      <w:r>
        <w:rPr>
          <w:sz w:val="24"/>
        </w:rPr>
        <w:tab/>
      </w:r>
    </w:p>
    <w:p w:rsidR="00D94BC5" w:rsidP="003D1C53" w:rsidRDefault="00D94BC5" w14:paraId="251076FA" w14:textId="77777777">
      <w:pPr>
        <w:ind w:left="1440"/>
        <w:jc w:val="center"/>
        <w:rPr>
          <w:rFonts w:ascii="Arial" w:hAnsi="Arial" w:cs="Arial"/>
          <w:b/>
          <w:color w:val="7030A0"/>
        </w:rPr>
      </w:pPr>
    </w:p>
    <w:p w:rsidR="00D94BC5" w:rsidP="003C75FC" w:rsidRDefault="00C01486" w14:paraId="03B113FD" w14:textId="0BA9557E">
      <w:pPr>
        <w:ind w:left="720"/>
        <w:jc w:val="center"/>
        <w:rPr>
          <w:rFonts w:ascii="Arial" w:hAnsi="Arial" w:cs="Arial"/>
          <w:b/>
          <w:color w:val="7030A0"/>
        </w:rPr>
      </w:pPr>
      <w:r>
        <w:rPr>
          <w:rFonts w:ascii="Arial" w:hAnsi="Arial" w:cs="Arial"/>
          <w:b/>
          <w:noProof/>
          <w:color w:val="7030A0"/>
        </w:rPr>
        <w:drawing>
          <wp:inline distT="0" distB="0" distL="0" distR="0" wp14:anchorId="6FEEC569" wp14:editId="6388A185">
            <wp:extent cx="2984500" cy="774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4500" cy="774700"/>
                    </a:xfrm>
                    <a:prstGeom prst="rect">
                      <a:avLst/>
                    </a:prstGeom>
                    <a:noFill/>
                    <a:ln>
                      <a:noFill/>
                    </a:ln>
                  </pic:spPr>
                </pic:pic>
              </a:graphicData>
            </a:graphic>
          </wp:inline>
        </w:drawing>
      </w:r>
    </w:p>
    <w:p w:rsidR="00D94BC5" w:rsidP="00E010EE" w:rsidRDefault="00D94BC5" w14:paraId="3B58891B" w14:textId="77777777">
      <w:pPr>
        <w:ind w:left="720"/>
        <w:jc w:val="both"/>
        <w:rPr>
          <w:rFonts w:ascii="Arial" w:hAnsi="Arial" w:cs="Arial"/>
          <w:b/>
          <w:color w:val="7030A0"/>
        </w:rPr>
      </w:pPr>
    </w:p>
    <w:p w:rsidR="00D94BC5" w:rsidP="00E010EE" w:rsidRDefault="00D94BC5" w14:paraId="4E90B37D" w14:textId="77777777">
      <w:pPr>
        <w:ind w:left="720"/>
        <w:jc w:val="both"/>
        <w:rPr>
          <w:rFonts w:ascii="Arial" w:hAnsi="Arial" w:cs="Arial"/>
          <w:b/>
          <w:color w:val="7030A0"/>
        </w:rPr>
      </w:pPr>
    </w:p>
    <w:p w:rsidRPr="00D01324" w:rsidR="00D94BC5" w:rsidP="0DA776C1" w:rsidRDefault="004264F6" w14:paraId="2042A4B8" w14:textId="3A2B8F06" w14:noSpellErr="1">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 xml:space="preserve">September </w:t>
      </w:r>
      <w:r w:rsidRPr="0DA776C1" w:rsidR="0DA776C1">
        <w:rPr>
          <w:rFonts w:ascii="Times New Roman" w:hAnsi="Times New Roman" w:eastAsia="Times New Roman" w:cs="Times New Roman"/>
          <w:sz w:val="24"/>
          <w:szCs w:val="24"/>
        </w:rPr>
        <w:t>2018</w:t>
      </w:r>
    </w:p>
    <w:p w:rsidRPr="00D01324" w:rsidR="00D94BC5" w:rsidP="0DA776C1" w:rsidRDefault="00D94BC5" w14:paraId="37B5E64F" w14:textId="77777777">
      <w:pPr>
        <w:rPr>
          <w:rFonts w:ascii="Times New Roman" w:hAnsi="Times New Roman" w:eastAsia="Times New Roman" w:cs="Times New Roman"/>
          <w:sz w:val="24"/>
          <w:szCs w:val="24"/>
        </w:rPr>
      </w:pPr>
    </w:p>
    <w:p w:rsidRPr="00D01324" w:rsidR="00D94BC5" w:rsidP="0DA776C1" w:rsidRDefault="00D94BC5" w14:paraId="585138C5" w14:textId="77777777" w14:noSpellErr="1">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Dear Partner in Education:</w:t>
      </w:r>
    </w:p>
    <w:p w:rsidRPr="00D01324" w:rsidR="00D94BC5" w:rsidP="0DA776C1" w:rsidRDefault="00D94BC5" w14:paraId="3EFBAFC3" w14:textId="77777777">
      <w:pPr>
        <w:rPr>
          <w:rFonts w:ascii="Times New Roman" w:hAnsi="Times New Roman" w:eastAsia="Times New Roman" w:cs="Times New Roman"/>
          <w:sz w:val="24"/>
          <w:szCs w:val="24"/>
        </w:rPr>
      </w:pPr>
    </w:p>
    <w:p w:rsidRPr="00863EFD" w:rsidR="00515711" w:rsidP="0DA776C1" w:rsidRDefault="00515711" w14:paraId="74836AC9" w14:noSpellErr="1" w14:textId="5897F62E">
      <w:pPr>
        <w:rPr>
          <w:rFonts w:ascii="Times New Roman" w:hAnsi="Times New Roman" w:eastAsia="Times New Roman" w:cs="Times New Roman"/>
          <w:sz w:val="24"/>
          <w:szCs w:val="24"/>
        </w:rPr>
      </w:pPr>
      <w:r w:rsidRPr="0DA776C1">
        <w:rPr>
          <w:rFonts w:ascii="Times New Roman" w:hAnsi="Times New Roman" w:eastAsia="Times New Roman" w:cs="Times New Roman"/>
          <w:color w:val="000000"/>
          <w:sz w:val="24"/>
          <w:szCs w:val="24"/>
        </w:rPr>
        <w:t xml:space="preserve">The Ballston Spa Educational Foundation was formed to raise, manage</w:t>
      </w:r>
      <w:r w:rsidRPr="0DA776C1">
        <w:rPr>
          <w:rFonts w:ascii="Times New Roman" w:hAnsi="Times New Roman" w:eastAsia="Times New Roman" w:cs="Times New Roman"/>
          <w:color w:val="000000"/>
          <w:sz w:val="24"/>
          <w:szCs w:val="24"/>
        </w:rPr>
        <w:t xml:space="preserve">,</w:t>
      </w:r>
      <w:r w:rsidRPr="0DA776C1">
        <w:rPr>
          <w:rFonts w:ascii="Times New Roman" w:hAnsi="Times New Roman" w:eastAsia="Times New Roman" w:cs="Times New Roman"/>
          <w:color w:val="000000"/>
          <w:sz w:val="24"/>
          <w:szCs w:val="24"/>
        </w:rPr>
        <w:t xml:space="preserve"> and distribute financial and non-financial resources for educational enrichment. </w:t>
      </w:r>
      <w:r w:rsidRPr="0DA776C1" w:rsidR="00D94BC5">
        <w:rPr>
          <w:rFonts w:ascii="Times New Roman" w:hAnsi="Times New Roman" w:eastAsia="Times New Roman" w:cs="Times New Roman"/>
          <w:sz w:val="24"/>
          <w:szCs w:val="24"/>
        </w:rPr>
        <w:t xml:space="preserve">We are proud to say that over </w:t>
      </w:r>
      <w:r w:rsidRPr="0DA776C1" w:rsidR="00863EFD">
        <w:rPr>
          <w:rFonts w:ascii="Times New Roman" w:hAnsi="Times New Roman" w:eastAsia="Times New Roman" w:cs="Times New Roman"/>
          <w:sz w:val="24"/>
          <w:szCs w:val="24"/>
        </w:rPr>
        <w:t>the past 22</w:t>
      </w:r>
      <w:r w:rsidRPr="0DA776C1" w:rsidR="00D94BC5">
        <w:rPr>
          <w:rFonts w:ascii="Times New Roman" w:hAnsi="Times New Roman" w:eastAsia="Times New Roman" w:cs="Times New Roman"/>
          <w:sz w:val="24"/>
          <w:szCs w:val="24"/>
        </w:rPr>
        <w:t xml:space="preserve"> years, we have granted </w:t>
      </w:r>
      <w:r w:rsidRPr="0DA776C1" w:rsidR="00D94BC5">
        <w:rPr>
          <w:rFonts w:ascii="Times New Roman" w:hAnsi="Times New Roman" w:eastAsia="Times New Roman" w:cs="Times New Roman"/>
          <w:sz w:val="24"/>
          <w:szCs w:val="24"/>
        </w:rPr>
        <w:t xml:space="preserve">over </w:t>
      </w:r>
      <w:r w:rsidRPr="0DA776C1" w:rsidR="00FF00A0">
        <w:rPr>
          <w:rFonts w:ascii="Times New Roman" w:hAnsi="Times New Roman" w:eastAsia="Times New Roman" w:cs="Times New Roman"/>
          <w:color w:val="000000"/>
          <w:sz w:val="24"/>
          <w:szCs w:val="24"/>
          <w:shd w:val="clear" w:color="auto" w:fill="FFFFFF"/>
        </w:rPr>
        <w:t>$360</w:t>
      </w:r>
      <w:r w:rsidRPr="0DA776C1" w:rsidR="00863EFD">
        <w:rPr>
          <w:rFonts w:ascii="Times New Roman" w:hAnsi="Times New Roman" w:eastAsia="Times New Roman" w:cs="Times New Roman"/>
          <w:color w:val="000000"/>
          <w:sz w:val="24"/>
          <w:szCs w:val="24"/>
          <w:shd w:val="clear" w:color="auto" w:fill="FFFFFF"/>
        </w:rPr>
        <w:t>,000</w:t>
      </w:r>
      <w:r w:rsidRPr="0DA776C1" w:rsidR="00863EFD">
        <w:rPr>
          <w:rFonts w:ascii="Times New Roman" w:hAnsi="Times New Roman" w:eastAsia="Times New Roman" w:cs="Times New Roman"/>
          <w:sz w:val="24"/>
          <w:szCs w:val="24"/>
        </w:rPr>
        <w:t xml:space="preserve"> </w:t>
      </w:r>
      <w:r w:rsidRPr="0DA776C1" w:rsidR="00D94BC5">
        <w:rPr>
          <w:rFonts w:ascii="Times New Roman" w:hAnsi="Times New Roman" w:eastAsia="Times New Roman" w:cs="Times New Roman"/>
          <w:sz w:val="24"/>
          <w:szCs w:val="24"/>
        </w:rPr>
        <w:t xml:space="preserve">to the teachers and faculty of the Ballston Spa Central School District to enrich the educational developments of their students. </w:t>
      </w:r>
      <w:r w:rsidRPr="0DA776C1">
        <w:rPr>
          <w:rFonts w:ascii="Times New Roman" w:hAnsi="Times New Roman" w:eastAsia="Times New Roman" w:cs="Times New Roman"/>
          <w:color w:val="000000"/>
          <w:sz w:val="24"/>
          <w:szCs w:val="24"/>
        </w:rPr>
        <w:t xml:space="preserve">We are beginning our </w:t>
      </w:r>
      <w:r w:rsidRPr="0DA776C1" w:rsidR="004264F6">
        <w:rPr>
          <w:rFonts w:ascii="Times New Roman" w:hAnsi="Times New Roman" w:eastAsia="Times New Roman" w:cs="Times New Roman"/>
          <w:color w:val="000000"/>
          <w:sz w:val="24"/>
          <w:szCs w:val="24"/>
        </w:rPr>
        <w:t xml:space="preserve">Fall </w:t>
      </w:r>
      <w:r w:rsidRPr="0DA776C1" w:rsidR="004264F6">
        <w:rPr>
          <w:rFonts w:ascii="Times New Roman" w:hAnsi="Times New Roman" w:eastAsia="Times New Roman" w:cs="Times New Roman"/>
          <w:color w:val="000000"/>
          <w:sz w:val="24"/>
          <w:szCs w:val="24"/>
        </w:rPr>
        <w:t>2018</w:t>
      </w:r>
      <w:r w:rsidRPr="0DA776C1">
        <w:rPr>
          <w:rFonts w:ascii="Times New Roman" w:hAnsi="Times New Roman" w:eastAsia="Times New Roman" w:cs="Times New Roman"/>
          <w:color w:val="000000"/>
          <w:sz w:val="24"/>
          <w:szCs w:val="24"/>
        </w:rPr>
        <w:t xml:space="preserve"> grant cycle and encourage you to submit an application. Funds from this grant cycle will be available in </w:t>
      </w:r>
      <w:r w:rsidRPr="0DA776C1" w:rsidR="004264F6">
        <w:rPr>
          <w:rFonts w:ascii="Times New Roman" w:hAnsi="Times New Roman" w:eastAsia="Times New Roman" w:cs="Times New Roman"/>
          <w:color w:val="000000"/>
          <w:sz w:val="24"/>
          <w:szCs w:val="24"/>
        </w:rPr>
        <w:t xml:space="preserve">November </w:t>
      </w:r>
      <w:r w:rsidRPr="0DA776C1" w:rsidR="004264F6">
        <w:rPr>
          <w:rFonts w:ascii="Times New Roman" w:hAnsi="Times New Roman" w:eastAsia="Times New Roman" w:cs="Times New Roman"/>
          <w:color w:val="000000"/>
          <w:sz w:val="24"/>
          <w:szCs w:val="24"/>
        </w:rPr>
        <w:t>2018</w:t>
      </w:r>
      <w:r w:rsidRPr="0DA776C1">
        <w:rPr>
          <w:rFonts w:ascii="Times New Roman" w:hAnsi="Times New Roman" w:eastAsia="Times New Roman" w:cs="Times New Roman"/>
          <w:color w:val="000000"/>
          <w:sz w:val="24"/>
          <w:szCs w:val="24"/>
        </w:rPr>
        <w:t xml:space="preserve">. </w:t>
      </w:r>
    </w:p>
    <w:p w:rsidR="00863EFD" w:rsidP="0DA776C1" w:rsidRDefault="00863EFD" w14:paraId="21AA3EE1" w14:textId="77777777">
      <w:pPr>
        <w:rPr>
          <w:rFonts w:ascii="Times New Roman" w:hAnsi="Times New Roman" w:eastAsia="Times New Roman" w:cs="Times New Roman"/>
          <w:color w:val="000000" w:themeColor="text1" w:themeTint="FF" w:themeShade="FF"/>
          <w:sz w:val="24"/>
          <w:szCs w:val="24"/>
        </w:rPr>
      </w:pPr>
    </w:p>
    <w:p w:rsidRPr="00D01324" w:rsidR="00D94BC5" w:rsidP="0DA776C1" w:rsidRDefault="00D94BC5" w14:paraId="72B11BF2" w14:noSpellErr="1" w14:textId="38D8AFCB">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You are invited to apply for funds by completing an application form</w:t>
      </w:r>
      <w:r w:rsidRPr="0DA776C1" w:rsidR="0DA776C1">
        <w:rPr>
          <w:rFonts w:ascii="Times New Roman" w:hAnsi="Times New Roman" w:eastAsia="Times New Roman" w:cs="Times New Roman"/>
          <w:sz w:val="24"/>
          <w:szCs w:val="24"/>
        </w:rPr>
        <w:t xml:space="preserve"> </w:t>
      </w:r>
      <w:r w:rsidRPr="0DA776C1" w:rsidR="0DA776C1">
        <w:rPr>
          <w:rFonts w:ascii="Times New Roman" w:hAnsi="Times New Roman" w:eastAsia="Times New Roman" w:cs="Times New Roman"/>
          <w:sz w:val="24"/>
          <w:szCs w:val="24"/>
        </w:rPr>
        <w:t>available on our website at:  www.bspaedfoundation.com.</w:t>
      </w:r>
      <w:bookmarkStart w:name="_GoBack" w:id="0"/>
      <w:bookmarkEnd w:id="0"/>
    </w:p>
    <w:p w:rsidRPr="00D01324" w:rsidR="00D94BC5" w:rsidP="0DA776C1" w:rsidRDefault="00D94BC5" w14:paraId="0F8A12F8" w14:textId="77777777">
      <w:pPr>
        <w:rPr>
          <w:rFonts w:ascii="Times New Roman" w:hAnsi="Times New Roman" w:eastAsia="Times New Roman" w:cs="Times New Roman"/>
          <w:sz w:val="24"/>
          <w:szCs w:val="24"/>
        </w:rPr>
      </w:pPr>
    </w:p>
    <w:p w:rsidRPr="00D01324" w:rsidR="00D94BC5" w:rsidP="0DA776C1" w:rsidRDefault="00D94BC5" w14:paraId="3F0677E7" w14:textId="77777777" w14:noSpellErr="1">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 xml:space="preserve">Priorities will be given to projects that address the Foundation’s mission and are educationally enriching, innovative, creative and include a plan for continuation beyond Foundation support.  If you have previously applied for a grant and it was not approved, you may re-submit the proposal, or a new version of the proposal, for this review cycle.  </w:t>
      </w:r>
    </w:p>
    <w:p w:rsidRPr="00D01324" w:rsidR="00D94BC5" w:rsidP="0DA776C1" w:rsidRDefault="00D94BC5" w14:paraId="7632C184" w14:textId="77777777">
      <w:pPr>
        <w:rPr>
          <w:rFonts w:ascii="Times New Roman" w:hAnsi="Times New Roman" w:eastAsia="Times New Roman" w:cs="Times New Roman"/>
          <w:sz w:val="24"/>
          <w:szCs w:val="24"/>
        </w:rPr>
      </w:pPr>
    </w:p>
    <w:p w:rsidRPr="00B31323" w:rsidR="00D94BC5" w:rsidP="0DA776C1" w:rsidRDefault="00D94BC5" w14:paraId="1436D4AD" w14:textId="1E27C8A4">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highlight w:val="yellow"/>
        </w:rPr>
        <w:t xml:space="preserve">Please send an electronic copy of your application to </w:t>
      </w:r>
      <w:r w:rsidRPr="0DA776C1" w:rsidR="0DA776C1">
        <w:rPr>
          <w:rFonts w:ascii="Times New Roman" w:hAnsi="Times New Roman" w:eastAsia="Times New Roman" w:cs="Times New Roman"/>
          <w:sz w:val="24"/>
          <w:szCs w:val="24"/>
          <w:highlight w:val="yellow"/>
        </w:rPr>
        <w:t xml:space="preserve">us </w:t>
      </w:r>
      <w:r w:rsidRPr="0DA776C1" w:rsidR="0DA776C1">
        <w:rPr>
          <w:rFonts w:ascii="Times New Roman" w:hAnsi="Times New Roman" w:eastAsia="Times New Roman" w:cs="Times New Roman"/>
          <w:sz w:val="24"/>
          <w:szCs w:val="24"/>
          <w:highlight w:val="yellow"/>
        </w:rPr>
        <w:t xml:space="preserve">at the following email address: </w:t>
      </w:r>
      <w:proofErr w:type="spellStart"/>
      <w:r w:rsidRPr="0DA776C1" w:rsidR="0DA776C1">
        <w:rPr>
          <w:rFonts w:ascii="Times New Roman" w:hAnsi="Times New Roman" w:eastAsia="Times New Roman" w:cs="Times New Roman"/>
          <w:sz w:val="24"/>
          <w:szCs w:val="24"/>
          <w:highlight w:val="yellow"/>
        </w:rPr>
        <w:t>bseplowitz@gmail</w:t>
      </w:r>
      <w:proofErr w:type="spellEnd"/>
      <w:r w:rsidRPr="0DA776C1" w:rsidR="0DA776C1">
        <w:rPr>
          <w:rFonts w:ascii="Times New Roman" w:hAnsi="Times New Roman" w:eastAsia="Times New Roman" w:cs="Times New Roman"/>
          <w:sz w:val="24"/>
          <w:szCs w:val="24"/>
          <w:highlight w:val="yellow"/>
        </w:rPr>
        <w:t>.com</w:t>
      </w:r>
      <w:r w:rsidRPr="0DA776C1" w:rsidR="0DA776C1">
        <w:rPr>
          <w:rFonts w:ascii="Times New Roman" w:hAnsi="Times New Roman" w:eastAsia="Times New Roman" w:cs="Times New Roman"/>
          <w:sz w:val="24"/>
          <w:szCs w:val="24"/>
          <w:highlight w:val="yellow"/>
        </w:rPr>
        <w:t>.  Your application and any supplementary information should be received by no later than Friday, October 26, 2018.</w:t>
      </w:r>
      <w:r w:rsidRPr="0DA776C1" w:rsidR="0DA776C1">
        <w:rPr>
          <w:rFonts w:ascii="Times New Roman" w:hAnsi="Times New Roman" w:eastAsia="Times New Roman" w:cs="Times New Roman"/>
          <w:sz w:val="24"/>
          <w:szCs w:val="24"/>
        </w:rPr>
        <w:t xml:space="preserve">  </w:t>
      </w:r>
    </w:p>
    <w:p w:rsidRPr="00B31323" w:rsidR="00D94BC5" w:rsidP="0DA776C1" w:rsidRDefault="00D94BC5" w14:paraId="16899DBC" w14:textId="77777777">
      <w:pPr>
        <w:rPr>
          <w:rFonts w:ascii="Times New Roman" w:hAnsi="Times New Roman" w:eastAsia="Times New Roman" w:cs="Times New Roman"/>
          <w:sz w:val="24"/>
          <w:szCs w:val="24"/>
        </w:rPr>
      </w:pPr>
    </w:p>
    <w:p w:rsidR="00D94BC5" w:rsidP="0DA776C1" w:rsidRDefault="00D94BC5" w14:paraId="3874E135" w14:textId="77777777" w14:noSpellErr="1">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 xml:space="preserve">Remember, your Principal </w:t>
      </w:r>
      <w:r w:rsidRPr="0DA776C1" w:rsidR="0DA776C1">
        <w:rPr>
          <w:rFonts w:ascii="Times New Roman" w:hAnsi="Times New Roman" w:eastAsia="Times New Roman" w:cs="Times New Roman"/>
          <w:b w:val="1"/>
          <w:bCs w:val="1"/>
          <w:sz w:val="24"/>
          <w:szCs w:val="24"/>
          <w:u w:val="double"/>
        </w:rPr>
        <w:t>must</w:t>
      </w:r>
      <w:r w:rsidRPr="0DA776C1" w:rsidR="0DA776C1">
        <w:rPr>
          <w:rFonts w:ascii="Times New Roman" w:hAnsi="Times New Roman" w:eastAsia="Times New Roman" w:cs="Times New Roman"/>
          <w:sz w:val="24"/>
          <w:szCs w:val="24"/>
        </w:rPr>
        <w:t xml:space="preserve"> either</w:t>
      </w:r>
      <w:proofErr w:type="gramStart"/>
      <w:r w:rsidRPr="0DA776C1" w:rsidR="0DA776C1">
        <w:rPr>
          <w:rFonts w:ascii="Times New Roman" w:hAnsi="Times New Roman" w:eastAsia="Times New Roman" w:cs="Times New Roman"/>
          <w:sz w:val="24"/>
          <w:szCs w:val="24"/>
        </w:rPr>
        <w:t>:  (</w:t>
      </w:r>
      <w:proofErr w:type="gramEnd"/>
      <w:r w:rsidRPr="0DA776C1" w:rsidR="0DA776C1">
        <w:rPr>
          <w:rFonts w:ascii="Times New Roman" w:hAnsi="Times New Roman" w:eastAsia="Times New Roman" w:cs="Times New Roman"/>
          <w:sz w:val="24"/>
          <w:szCs w:val="24"/>
        </w:rPr>
        <w:t xml:space="preserve">a) sign the actual application; OR (b) email me directly using his/her BSCSD email account indicating that the application had been reviewed and approved for submission. </w:t>
      </w:r>
    </w:p>
    <w:p w:rsidR="05FDEF64" w:rsidP="0DA776C1" w:rsidRDefault="05FDEF64" w14:paraId="501C2587" w14:textId="72C511DE">
      <w:pPr>
        <w:pStyle w:val="Normal"/>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 xml:space="preserve"> </w:t>
      </w:r>
    </w:p>
    <w:p w:rsidRPr="00D01324" w:rsidR="00D94BC5" w:rsidP="0DA776C1" w:rsidRDefault="00D94BC5" w14:paraId="2FB90A15" w14:textId="13DA4E79">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 xml:space="preserve">For more information on the application for funding, contact Stuart Williams in the Office of Community Resources at 884-7195 ext. 1305 </w:t>
      </w:r>
      <w:r w:rsidRPr="0DA776C1" w:rsidR="0DA776C1">
        <w:rPr>
          <w:rFonts w:ascii="Times New Roman" w:hAnsi="Times New Roman" w:eastAsia="Times New Roman" w:cs="Times New Roman"/>
          <w:sz w:val="24"/>
          <w:szCs w:val="24"/>
        </w:rPr>
        <w:t xml:space="preserve">or </w:t>
      </w:r>
      <w:r w:rsidRPr="0DA776C1" w:rsidR="0DA776C1">
        <w:rPr>
          <w:rFonts w:ascii="Times New Roman" w:hAnsi="Times New Roman" w:eastAsia="Times New Roman" w:cs="Times New Roman"/>
          <w:sz w:val="24"/>
          <w:szCs w:val="24"/>
        </w:rPr>
        <w:t xml:space="preserve">Betsy </w:t>
      </w:r>
      <w:proofErr w:type="spellStart"/>
      <w:r w:rsidRPr="0DA776C1" w:rsidR="0DA776C1">
        <w:rPr>
          <w:rFonts w:ascii="Times New Roman" w:hAnsi="Times New Roman" w:eastAsia="Times New Roman" w:cs="Times New Roman"/>
          <w:sz w:val="24"/>
          <w:szCs w:val="24"/>
        </w:rPr>
        <w:t>Seplowitz</w:t>
      </w:r>
      <w:proofErr w:type="spellEnd"/>
      <w:r w:rsidRPr="0DA776C1" w:rsidR="0DA776C1">
        <w:rPr>
          <w:rFonts w:ascii="Times New Roman" w:hAnsi="Times New Roman" w:eastAsia="Times New Roman" w:cs="Times New Roman"/>
          <w:sz w:val="24"/>
          <w:szCs w:val="24"/>
        </w:rPr>
        <w:t xml:space="preserve"> at </w:t>
      </w:r>
      <w:r w:rsidRPr="0DA776C1" w:rsidR="0DA776C1">
        <w:rPr>
          <w:rFonts w:ascii="Times New Roman" w:hAnsi="Times New Roman" w:eastAsia="Times New Roman" w:cs="Times New Roman"/>
          <w:sz w:val="24"/>
          <w:szCs w:val="24"/>
        </w:rPr>
        <w:t>bseplowitz@gmail.com</w:t>
      </w:r>
      <w:r w:rsidRPr="0DA776C1" w:rsidR="0DA776C1">
        <w:rPr>
          <w:rFonts w:ascii="Times New Roman" w:hAnsi="Times New Roman" w:eastAsia="Times New Roman" w:cs="Times New Roman"/>
          <w:sz w:val="24"/>
          <w:szCs w:val="24"/>
        </w:rPr>
        <w:t xml:space="preserve">. </w:t>
      </w:r>
      <w:r w:rsidRPr="0DA776C1" w:rsidR="0DA776C1">
        <w:rPr>
          <w:rFonts w:ascii="Times New Roman" w:hAnsi="Times New Roman" w:eastAsia="Times New Roman" w:cs="Times New Roman"/>
          <w:sz w:val="24"/>
          <w:szCs w:val="24"/>
        </w:rPr>
        <w:t>We encourage you to take advantage of this unique opportunity.  Good luck with your application!</w:t>
      </w:r>
    </w:p>
    <w:p w:rsidRPr="00D01324" w:rsidR="00D94BC5" w:rsidP="0DA776C1" w:rsidRDefault="00D94BC5" w14:paraId="68C48242" w14:textId="77777777">
      <w:pPr>
        <w:rPr>
          <w:rFonts w:ascii="Times New Roman" w:hAnsi="Times New Roman" w:eastAsia="Times New Roman" w:cs="Times New Roman"/>
          <w:sz w:val="24"/>
          <w:szCs w:val="24"/>
        </w:rPr>
      </w:pPr>
    </w:p>
    <w:p w:rsidR="00D94BC5" w:rsidP="0DA776C1" w:rsidRDefault="00D94BC5" w14:paraId="55C61021" w14:textId="77777777" w14:noSpellErr="1">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Sincerely,</w:t>
      </w:r>
    </w:p>
    <w:p w:rsidR="00D94BC5" w:rsidP="0DA776C1" w:rsidRDefault="00D94BC5" w14:paraId="2A65A498" w14:textId="77777777">
      <w:pPr>
        <w:rPr>
          <w:rFonts w:ascii="Times New Roman" w:hAnsi="Times New Roman" w:eastAsia="Times New Roman" w:cs="Times New Roman"/>
          <w:sz w:val="24"/>
          <w:szCs w:val="24"/>
        </w:rPr>
      </w:pPr>
    </w:p>
    <w:p w:rsidR="00D94BC5" w:rsidP="0DA776C1" w:rsidRDefault="00863EFD" w14:paraId="1868368F" w14:textId="7E64A20D">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 xml:space="preserve">Betsy </w:t>
      </w:r>
      <w:proofErr w:type="spellStart"/>
      <w:r w:rsidRPr="0DA776C1" w:rsidR="0DA776C1">
        <w:rPr>
          <w:rFonts w:ascii="Times New Roman" w:hAnsi="Times New Roman" w:eastAsia="Times New Roman" w:cs="Times New Roman"/>
          <w:sz w:val="24"/>
          <w:szCs w:val="24"/>
        </w:rPr>
        <w:t>Seplowitz</w:t>
      </w:r>
      <w:proofErr w:type="spellEnd"/>
    </w:p>
    <w:p w:rsidRPr="00D01324" w:rsidR="00D94BC5" w:rsidP="0DA776C1" w:rsidRDefault="00D94BC5" w14:paraId="7101CF88" w14:textId="75A9C9B3" w14:noSpellErr="1">
      <w:pPr>
        <w:rPr>
          <w:rFonts w:ascii="Times New Roman" w:hAnsi="Times New Roman" w:eastAsia="Times New Roman" w:cs="Times New Roman"/>
          <w:sz w:val="24"/>
          <w:szCs w:val="24"/>
        </w:rPr>
      </w:pPr>
      <w:r w:rsidRPr="0DA776C1" w:rsidR="0DA776C1">
        <w:rPr>
          <w:rFonts w:ascii="Times New Roman" w:hAnsi="Times New Roman" w:eastAsia="Times New Roman" w:cs="Times New Roman"/>
          <w:sz w:val="24"/>
          <w:szCs w:val="24"/>
        </w:rPr>
        <w:t xml:space="preserve">Grants Review Committee </w:t>
      </w:r>
      <w:r w:rsidRPr="0DA776C1" w:rsidR="0DA776C1">
        <w:rPr>
          <w:rFonts w:ascii="Times New Roman" w:hAnsi="Times New Roman" w:eastAsia="Times New Roman" w:cs="Times New Roman"/>
          <w:sz w:val="24"/>
          <w:szCs w:val="24"/>
        </w:rPr>
        <w:t>Chair</w:t>
      </w:r>
    </w:p>
    <w:p w:rsidR="00D94BC5" w:rsidP="115B72C2" w:rsidRDefault="00D94BC5" w14:paraId="6D838E76" w14:textId="77777777" w14:noSpellErr="1">
      <w:pPr>
        <w:tabs>
          <w:tab w:val="left" w:pos="720"/>
        </w:tabs>
        <w:ind w:left="720"/>
        <w:jc w:val="center"/>
        <w:rPr>
          <w:sz w:val="24"/>
          <w:szCs w:val="24"/>
        </w:rPr>
      </w:pPr>
      <w:r w:rsidRPr="115B72C2">
        <w:rPr>
          <w:rFonts w:ascii="Book Antiqua" w:hAnsi="Book Antiqua"/>
          <w:sz w:val="24"/>
          <w:szCs w:val="24"/>
        </w:rPr>
        <w:br w:type="page"/>
      </w:r>
      <w:r w:rsidRPr="115B72C2" w:rsidR="115B72C2">
        <w:rPr>
          <w:b w:val="1"/>
          <w:bCs w:val="1"/>
          <w:sz w:val="28"/>
          <w:szCs w:val="28"/>
        </w:rPr>
        <w:t>Ballston Spa Educational Foundation</w:t>
      </w:r>
    </w:p>
    <w:p w:rsidR="00D94BC5" w:rsidP="00E010EE" w:rsidRDefault="00D94BC5" w14:paraId="6AFD4105" w14:textId="77777777">
      <w:pPr>
        <w:ind w:left="1440"/>
        <w:jc w:val="center"/>
        <w:rPr>
          <w:sz w:val="24"/>
        </w:rPr>
      </w:pPr>
    </w:p>
    <w:p w:rsidR="00D94BC5" w:rsidP="115B72C2" w:rsidRDefault="00D94BC5" w14:paraId="10B45C46" w14:textId="77777777" w14:noSpellErr="1">
      <w:pPr>
        <w:jc w:val="both"/>
        <w:rPr>
          <w:b w:val="1"/>
          <w:bCs w:val="1"/>
          <w:sz w:val="24"/>
          <w:szCs w:val="24"/>
        </w:rPr>
      </w:pPr>
      <w:r w:rsidRPr="115B72C2" w:rsidR="115B72C2">
        <w:rPr>
          <w:b w:val="1"/>
          <w:bCs w:val="1"/>
          <w:sz w:val="24"/>
          <w:szCs w:val="24"/>
        </w:rPr>
        <w:t>Guidelines for Submission of Grant Applications</w:t>
      </w:r>
    </w:p>
    <w:p w:rsidR="00D94BC5" w:rsidP="00E010EE" w:rsidRDefault="00D94BC5" w14:paraId="72449BDB" w14:textId="77777777">
      <w:pPr>
        <w:jc w:val="both"/>
        <w:rPr>
          <w:sz w:val="24"/>
        </w:rPr>
      </w:pPr>
    </w:p>
    <w:p w:rsidR="00D94BC5" w:rsidP="0DA776C1" w:rsidRDefault="00D94BC5" w14:paraId="4D1C03C3" w14:textId="77777777" w14:noSpellErr="1">
      <w:pPr>
        <w:numPr>
          <w:ilvl w:val="0"/>
          <w:numId w:val="1"/>
        </w:numPr>
        <w:spacing w:line="240" w:lineRule="auto"/>
        <w:jc w:val="both"/>
        <w:rPr>
          <w:sz w:val="24"/>
          <w:szCs w:val="24"/>
        </w:rPr>
      </w:pPr>
      <w:r w:rsidRPr="0DA776C1" w:rsidR="0DA776C1">
        <w:rPr>
          <w:sz w:val="24"/>
          <w:szCs w:val="24"/>
        </w:rPr>
        <w:t>Applicants must be employees of the Ballston Spa Central School District or organizations officially affiliated with the Ballston Spa Central School District.</w:t>
      </w:r>
    </w:p>
    <w:p w:rsidR="00D94BC5" w:rsidP="0DA776C1" w:rsidRDefault="00D94BC5" w14:paraId="46C93C90" w14:textId="77777777">
      <w:pPr>
        <w:spacing w:line="240" w:lineRule="auto"/>
        <w:ind w:left="360"/>
        <w:jc w:val="both"/>
        <w:rPr>
          <w:sz w:val="24"/>
          <w:szCs w:val="24"/>
        </w:rPr>
      </w:pPr>
    </w:p>
    <w:p w:rsidR="0DA776C1" w:rsidP="0DA776C1" w:rsidRDefault="0DA776C1" w14:noSpellErr="1" w14:paraId="4F53C322" w14:textId="2A01709E">
      <w:pPr>
        <w:numPr>
          <w:ilvl w:val="0"/>
          <w:numId w:val="1"/>
        </w:numPr>
        <w:spacing w:line="240" w:lineRule="auto"/>
        <w:jc w:val="both"/>
        <w:rPr>
          <w:sz w:val="24"/>
          <w:szCs w:val="24"/>
        </w:rPr>
      </w:pPr>
      <w:r w:rsidRPr="0DA776C1" w:rsidR="0DA776C1">
        <w:rPr>
          <w:sz w:val="24"/>
          <w:szCs w:val="24"/>
        </w:rPr>
        <w:t>All applications must be received by email on or before October 26, 2018.</w:t>
      </w:r>
    </w:p>
    <w:p w:rsidR="0DA776C1" w:rsidP="0DA776C1" w:rsidRDefault="0DA776C1" w14:noSpellErr="1" w14:paraId="1A39683D" w14:textId="51EC892D">
      <w:pPr>
        <w:pStyle w:val="Normal"/>
        <w:spacing w:line="240" w:lineRule="auto"/>
        <w:ind w:left="0"/>
        <w:jc w:val="both"/>
        <w:rPr>
          <w:sz w:val="24"/>
          <w:szCs w:val="24"/>
        </w:rPr>
      </w:pPr>
    </w:p>
    <w:p w:rsidR="00D94BC5" w:rsidP="0DA776C1" w:rsidRDefault="00D94BC5" w14:paraId="2233EF19" w14:textId="711BE44D" w14:noSpellErr="1">
      <w:pPr>
        <w:numPr>
          <w:ilvl w:val="0"/>
          <w:numId w:val="1"/>
        </w:numPr>
        <w:spacing w:line="240" w:lineRule="auto"/>
        <w:jc w:val="both"/>
        <w:rPr>
          <w:sz w:val="24"/>
          <w:szCs w:val="24"/>
        </w:rPr>
      </w:pPr>
      <w:r w:rsidRPr="0DA776C1" w:rsidR="0DA776C1">
        <w:rPr>
          <w:sz w:val="24"/>
          <w:szCs w:val="24"/>
        </w:rPr>
        <w:t xml:space="preserve">All applications must be submitted in a typed or </w:t>
      </w:r>
      <w:proofErr w:type="gramStart"/>
      <w:r w:rsidRPr="0DA776C1" w:rsidR="0DA776C1">
        <w:rPr>
          <w:sz w:val="24"/>
          <w:szCs w:val="24"/>
        </w:rPr>
        <w:t>computer generated</w:t>
      </w:r>
      <w:proofErr w:type="gramEnd"/>
      <w:r w:rsidRPr="0DA776C1" w:rsidR="0DA776C1">
        <w:rPr>
          <w:sz w:val="24"/>
          <w:szCs w:val="24"/>
        </w:rPr>
        <w:t xml:space="preserve"> format.  </w:t>
      </w:r>
      <w:r w:rsidRPr="0DA776C1" w:rsidR="0DA776C1">
        <w:rPr>
          <w:b w:val="1"/>
          <w:bCs w:val="1"/>
          <w:sz w:val="24"/>
          <w:szCs w:val="24"/>
        </w:rPr>
        <w:t xml:space="preserve">(Applications are available in on our the BSEF website:  </w:t>
      </w:r>
      <w:hyperlink r:id="R5b76372192d3470d">
        <w:r w:rsidRPr="0DA776C1" w:rsidR="0DA776C1">
          <w:rPr>
            <w:rStyle w:val="Hyperlink"/>
            <w:b w:val="1"/>
            <w:bCs w:val="1"/>
            <w:sz w:val="24"/>
            <w:szCs w:val="24"/>
          </w:rPr>
          <w:t>www.bspaedfoundation.com</w:t>
        </w:r>
      </w:hyperlink>
    </w:p>
    <w:p w:rsidR="00D94BC5" w:rsidP="0DA776C1" w:rsidRDefault="00D94BC5" w14:paraId="3D6858BD" w14:textId="77777777">
      <w:pPr>
        <w:spacing w:line="240" w:lineRule="auto"/>
        <w:ind w:left="360"/>
        <w:jc w:val="both"/>
        <w:rPr>
          <w:b w:val="1"/>
          <w:bCs w:val="1"/>
          <w:sz w:val="24"/>
          <w:szCs w:val="24"/>
        </w:rPr>
      </w:pPr>
    </w:p>
    <w:p w:rsidR="115B72C2" w:rsidP="0DA776C1" w:rsidRDefault="115B72C2" w14:paraId="7AF43981" w14:textId="07793CEF" w14:noSpellErr="1">
      <w:pPr>
        <w:numPr>
          <w:ilvl w:val="0"/>
          <w:numId w:val="1"/>
        </w:numPr>
        <w:spacing w:line="240" w:lineRule="auto"/>
        <w:jc w:val="both"/>
        <w:rPr>
          <w:sz w:val="24"/>
          <w:szCs w:val="24"/>
        </w:rPr>
      </w:pPr>
      <w:r w:rsidRPr="0DA776C1" w:rsidR="0DA776C1">
        <w:rPr>
          <w:sz w:val="24"/>
          <w:szCs w:val="24"/>
        </w:rPr>
        <w:t>All applications must be signed and authorized by the building principal or appropriate administrator.</w:t>
      </w:r>
    </w:p>
    <w:p w:rsidR="00D94BC5" w:rsidP="0DA776C1" w:rsidRDefault="00D94BC5" w14:paraId="7F28A128" w14:textId="77777777">
      <w:pPr>
        <w:spacing w:line="240" w:lineRule="auto"/>
        <w:ind w:left="360"/>
        <w:jc w:val="both"/>
        <w:rPr>
          <w:sz w:val="24"/>
          <w:szCs w:val="24"/>
        </w:rPr>
      </w:pPr>
    </w:p>
    <w:p w:rsidR="00D94BC5" w:rsidP="0DA776C1" w:rsidRDefault="00D94BC5" w14:paraId="54BB834D" w14:textId="77777777" w14:noSpellErr="1">
      <w:pPr>
        <w:numPr>
          <w:ilvl w:val="0"/>
          <w:numId w:val="1"/>
        </w:numPr>
        <w:spacing w:line="240" w:lineRule="auto"/>
        <w:jc w:val="both"/>
        <w:rPr>
          <w:sz w:val="24"/>
          <w:szCs w:val="24"/>
        </w:rPr>
      </w:pPr>
      <w:r w:rsidRPr="0DA776C1" w:rsidR="0DA776C1">
        <w:rPr>
          <w:sz w:val="24"/>
          <w:szCs w:val="24"/>
        </w:rPr>
        <w:t>Prior applicants who were not previously funded are encouraged to revise and resubmit their requests for funding.</w:t>
      </w:r>
    </w:p>
    <w:p w:rsidR="00D94BC5" w:rsidP="0DA776C1" w:rsidRDefault="00D94BC5" w14:paraId="38A8FFE8" w14:textId="77777777">
      <w:pPr>
        <w:spacing w:line="240" w:lineRule="auto"/>
        <w:ind w:left="360"/>
        <w:jc w:val="both"/>
        <w:rPr>
          <w:sz w:val="24"/>
          <w:szCs w:val="24"/>
        </w:rPr>
      </w:pPr>
    </w:p>
    <w:p w:rsidR="00D94BC5" w:rsidP="0DA776C1" w:rsidRDefault="00D94BC5" w14:paraId="466E4671" w14:textId="77777777" w14:noSpellErr="1">
      <w:pPr>
        <w:numPr>
          <w:ilvl w:val="0"/>
          <w:numId w:val="1"/>
        </w:numPr>
        <w:spacing w:line="240" w:lineRule="auto"/>
        <w:jc w:val="both"/>
        <w:rPr>
          <w:sz w:val="24"/>
          <w:szCs w:val="24"/>
        </w:rPr>
      </w:pPr>
      <w:r w:rsidRPr="0DA776C1" w:rsidR="0DA776C1">
        <w:rPr>
          <w:sz w:val="24"/>
          <w:szCs w:val="24"/>
        </w:rPr>
        <w:t>Prior recipients of Foundation funding may only apply for new projects, not for the continuation of existing projects.</w:t>
      </w:r>
    </w:p>
    <w:p w:rsidR="00D94BC5" w:rsidP="00E010EE" w:rsidRDefault="00D94BC5" w14:paraId="0F912AC1" w14:textId="77777777">
      <w:pPr>
        <w:jc w:val="both"/>
        <w:rPr>
          <w:sz w:val="24"/>
        </w:rPr>
      </w:pPr>
    </w:p>
    <w:p w:rsidR="00D94BC5" w:rsidP="115B72C2" w:rsidRDefault="00D94BC5" w14:paraId="4F21EF73" w14:textId="77777777" w14:noSpellErr="1">
      <w:pPr>
        <w:jc w:val="both"/>
        <w:rPr>
          <w:b w:val="1"/>
          <w:bCs w:val="1"/>
          <w:sz w:val="24"/>
          <w:szCs w:val="24"/>
        </w:rPr>
      </w:pPr>
      <w:r w:rsidRPr="115B72C2" w:rsidR="115B72C2">
        <w:rPr>
          <w:b w:val="1"/>
          <w:bCs w:val="1"/>
          <w:sz w:val="24"/>
          <w:szCs w:val="24"/>
        </w:rPr>
        <w:t>Favorable consideration will be given to proposals that:</w:t>
      </w:r>
    </w:p>
    <w:p w:rsidR="00D94BC5" w:rsidP="115B72C2" w:rsidRDefault="00D94BC5" w14:paraId="63EBF79A" w14:textId="77777777" w14:noSpellErr="1">
      <w:pPr>
        <w:numPr>
          <w:ilvl w:val="0"/>
          <w:numId w:val="3"/>
        </w:numPr>
        <w:jc w:val="both"/>
        <w:rPr>
          <w:sz w:val="24"/>
          <w:szCs w:val="24"/>
        </w:rPr>
      </w:pPr>
      <w:r w:rsidRPr="115B72C2" w:rsidR="115B72C2">
        <w:rPr>
          <w:sz w:val="24"/>
          <w:szCs w:val="24"/>
        </w:rPr>
        <w:t>address the Foundation’s mission and are clearly for educational enrichment</w:t>
      </w:r>
    </w:p>
    <w:p w:rsidR="00D94BC5" w:rsidP="115B72C2" w:rsidRDefault="00D94BC5" w14:paraId="6E86AD34" w14:textId="77777777" w14:noSpellErr="1">
      <w:pPr>
        <w:numPr>
          <w:ilvl w:val="0"/>
          <w:numId w:val="3"/>
        </w:numPr>
        <w:jc w:val="both"/>
        <w:rPr>
          <w:sz w:val="24"/>
          <w:szCs w:val="24"/>
        </w:rPr>
      </w:pPr>
      <w:r w:rsidRPr="115B72C2" w:rsidR="115B72C2">
        <w:rPr>
          <w:sz w:val="24"/>
          <w:szCs w:val="24"/>
        </w:rPr>
        <w:t>benefit a large number of students</w:t>
      </w:r>
    </w:p>
    <w:p w:rsidR="00D94BC5" w:rsidP="115B72C2" w:rsidRDefault="00D94BC5" w14:paraId="3FAF9110" w14:textId="77777777" w14:noSpellErr="1">
      <w:pPr>
        <w:numPr>
          <w:ilvl w:val="0"/>
          <w:numId w:val="3"/>
        </w:numPr>
        <w:jc w:val="both"/>
        <w:rPr>
          <w:sz w:val="24"/>
          <w:szCs w:val="24"/>
        </w:rPr>
      </w:pPr>
      <w:r w:rsidRPr="115B72C2" w:rsidR="115B72C2">
        <w:rPr>
          <w:sz w:val="24"/>
          <w:szCs w:val="24"/>
        </w:rPr>
        <w:t>are innovative, creative and new</w:t>
      </w:r>
    </w:p>
    <w:p w:rsidR="00D94BC5" w:rsidP="115B72C2" w:rsidRDefault="00D94BC5" w14:paraId="4D5CDF50" w14:textId="77777777" w14:noSpellErr="1">
      <w:pPr>
        <w:numPr>
          <w:ilvl w:val="0"/>
          <w:numId w:val="3"/>
        </w:numPr>
        <w:jc w:val="both"/>
        <w:rPr>
          <w:sz w:val="24"/>
          <w:szCs w:val="24"/>
        </w:rPr>
      </w:pPr>
      <w:r w:rsidRPr="115B72C2" w:rsidR="115B72C2">
        <w:rPr>
          <w:sz w:val="24"/>
          <w:szCs w:val="24"/>
        </w:rPr>
        <w:t>include a good plan for continuation beyond the Foundation’s support</w:t>
      </w:r>
    </w:p>
    <w:p w:rsidR="00D94BC5" w:rsidP="00E010EE" w:rsidRDefault="00D94BC5" w14:paraId="7EEFEB5B" w14:textId="77777777">
      <w:pPr>
        <w:numPr>
          <w:ilvl w:val="12"/>
          <w:numId w:val="0"/>
        </w:numPr>
        <w:ind w:left="360" w:hanging="360"/>
        <w:jc w:val="both"/>
        <w:rPr>
          <w:sz w:val="24"/>
        </w:rPr>
      </w:pPr>
    </w:p>
    <w:p w:rsidR="00D94BC5" w:rsidP="115B72C2" w:rsidRDefault="00D94BC5" w14:paraId="55250675" w14:textId="77777777" w14:noSpellErr="1">
      <w:pPr>
        <w:jc w:val="both"/>
        <w:rPr>
          <w:b w:val="1"/>
          <w:bCs w:val="1"/>
          <w:sz w:val="24"/>
          <w:szCs w:val="24"/>
        </w:rPr>
      </w:pPr>
      <w:r w:rsidRPr="115B72C2" w:rsidR="115B72C2">
        <w:rPr>
          <w:b w:val="1"/>
          <w:bCs w:val="1"/>
          <w:sz w:val="24"/>
          <w:szCs w:val="24"/>
        </w:rPr>
        <w:t>The Foundation looks less favorably on proposals that:</w:t>
      </w:r>
    </w:p>
    <w:p w:rsidR="00D94BC5" w:rsidP="115B72C2" w:rsidRDefault="00D94BC5" w14:paraId="08758ED9" w14:textId="77777777" w14:noSpellErr="1">
      <w:pPr>
        <w:numPr>
          <w:ilvl w:val="0"/>
          <w:numId w:val="3"/>
        </w:numPr>
        <w:jc w:val="both"/>
        <w:rPr>
          <w:sz w:val="24"/>
          <w:szCs w:val="24"/>
        </w:rPr>
      </w:pPr>
      <w:r w:rsidRPr="115B72C2" w:rsidR="115B72C2">
        <w:rPr>
          <w:sz w:val="24"/>
          <w:szCs w:val="24"/>
        </w:rPr>
        <w:t>are used to fund existing programs</w:t>
      </w:r>
    </w:p>
    <w:p w:rsidR="00D94BC5" w:rsidP="0DA776C1" w:rsidRDefault="00D94BC5" w14:paraId="20F5D43B" w14:textId="77777777" w14:noSpellErr="1">
      <w:pPr>
        <w:numPr>
          <w:ilvl w:val="0"/>
          <w:numId w:val="3"/>
        </w:numPr>
        <w:jc w:val="both"/>
        <w:rPr>
          <w:sz w:val="24"/>
          <w:szCs w:val="24"/>
        </w:rPr>
      </w:pPr>
      <w:r w:rsidRPr="0DA776C1" w:rsidR="0DA776C1">
        <w:rPr>
          <w:sz w:val="24"/>
          <w:szCs w:val="24"/>
        </w:rPr>
        <w:t xml:space="preserve">are </w:t>
      </w:r>
      <w:proofErr w:type="gramStart"/>
      <w:r w:rsidRPr="0DA776C1" w:rsidR="0DA776C1">
        <w:rPr>
          <w:sz w:val="24"/>
          <w:szCs w:val="24"/>
        </w:rPr>
        <w:t>one time</w:t>
      </w:r>
      <w:proofErr w:type="gramEnd"/>
      <w:r w:rsidRPr="0DA776C1" w:rsidR="0DA776C1">
        <w:rPr>
          <w:sz w:val="24"/>
          <w:szCs w:val="24"/>
        </w:rPr>
        <w:t xml:space="preserve"> expenditures with limited future impact</w:t>
      </w:r>
    </w:p>
    <w:p w:rsidR="00D94BC5" w:rsidP="115B72C2" w:rsidRDefault="00D94BC5" w14:paraId="11DB9428" w14:textId="77777777" w14:noSpellErr="1">
      <w:pPr>
        <w:numPr>
          <w:ilvl w:val="0"/>
          <w:numId w:val="3"/>
        </w:numPr>
        <w:jc w:val="both"/>
        <w:rPr>
          <w:sz w:val="24"/>
          <w:szCs w:val="24"/>
        </w:rPr>
      </w:pPr>
      <w:r w:rsidRPr="115B72C2" w:rsidR="115B72C2">
        <w:rPr>
          <w:sz w:val="24"/>
          <w:szCs w:val="24"/>
        </w:rPr>
        <w:t>are for personnel/substitute costs</w:t>
      </w:r>
    </w:p>
    <w:p w:rsidR="00D94BC5" w:rsidP="00E010EE" w:rsidRDefault="00D94BC5" w14:paraId="2FCF8944" w14:textId="77777777">
      <w:pPr>
        <w:jc w:val="both"/>
        <w:rPr>
          <w:sz w:val="24"/>
        </w:rPr>
      </w:pPr>
    </w:p>
    <w:p w:rsidR="00D94BC5" w:rsidP="0DA776C1" w:rsidRDefault="00D94BC5" w14:paraId="47D1BB29" w14:textId="77777777" w14:noSpellErr="1">
      <w:pPr>
        <w:jc w:val="both"/>
        <w:rPr>
          <w:sz w:val="24"/>
          <w:szCs w:val="24"/>
        </w:rPr>
      </w:pPr>
      <w:r w:rsidRPr="0DA776C1" w:rsidR="0DA776C1">
        <w:rPr>
          <w:sz w:val="24"/>
          <w:szCs w:val="24"/>
        </w:rPr>
        <w:t>If selected as a finalist for consideration of Foundation funding, you may be asked to attend a meeting to further discuss your proposal with members of the Foundation.</w:t>
      </w:r>
    </w:p>
    <w:p w:rsidR="00D94BC5" w:rsidP="00E010EE" w:rsidRDefault="00D94BC5" w14:paraId="5405FC58" w14:textId="77777777">
      <w:pPr>
        <w:jc w:val="both"/>
        <w:rPr>
          <w:sz w:val="24"/>
        </w:rPr>
      </w:pPr>
    </w:p>
    <w:p w:rsidR="00D94BC5" w:rsidP="0DA776C1" w:rsidRDefault="00D94BC5" w14:paraId="04AE9DC1" w14:textId="77777777" w14:noSpellErr="1">
      <w:pPr>
        <w:jc w:val="both"/>
        <w:rPr>
          <w:sz w:val="24"/>
          <w:szCs w:val="24"/>
        </w:rPr>
      </w:pPr>
      <w:r w:rsidRPr="0DA776C1" w:rsidR="0DA776C1">
        <w:rPr>
          <w:sz w:val="24"/>
          <w:szCs w:val="24"/>
        </w:rPr>
        <w:t>If your proposal is funded, the Foundation will require a written evaluation of the effectiveness of the grant proposal funded in a timely manner, but no later than one year after the official announcement of the grant.</w:t>
      </w:r>
    </w:p>
    <w:p w:rsidR="00D94BC5" w:rsidP="00E010EE" w:rsidRDefault="00D94BC5" w14:paraId="39E6AA2A" w14:textId="77777777">
      <w:pPr>
        <w:jc w:val="both"/>
        <w:rPr>
          <w:sz w:val="24"/>
        </w:rPr>
      </w:pPr>
    </w:p>
    <w:p w:rsidRPr="00B67EDC" w:rsidR="00D94BC5" w:rsidP="0DA776C1" w:rsidRDefault="00D94BC5" w14:paraId="611AD7CF" w14:textId="77777777" w14:noSpellErr="1">
      <w:pPr>
        <w:pStyle w:val="Heading2"/>
        <w:rPr>
          <w:u w:val="double"/>
        </w:rPr>
      </w:pPr>
      <w:r w:rsidRPr="0DA776C1" w:rsidR="0DA776C1">
        <w:rPr>
          <w:u w:val="double"/>
        </w:rPr>
        <w:t>TIMELINE GRANT CYCLE</w:t>
      </w:r>
    </w:p>
    <w:p w:rsidR="00D94BC5" w:rsidP="00E010EE" w:rsidRDefault="00D94BC5" w14:paraId="5DD61623" w14:textId="77777777">
      <w:pPr>
        <w:pBdr>
          <w:top w:val="single" w:color="auto" w:sz="6" w:space="0"/>
          <w:left w:val="single" w:color="auto" w:sz="6" w:space="1"/>
          <w:bottom w:val="single" w:color="auto" w:sz="6" w:space="1"/>
          <w:right w:val="single" w:color="auto" w:sz="6" w:space="0"/>
        </w:pBdr>
        <w:jc w:val="both"/>
        <w:rPr>
          <w:sz w:val="16"/>
        </w:rPr>
      </w:pPr>
    </w:p>
    <w:p w:rsidRPr="00B67EDC" w:rsidR="00D94BC5" w:rsidP="00B67EDC" w:rsidRDefault="00D94BC5" w14:paraId="791C12CE" w14:noSpellErr="1" w14:textId="572B7057">
      <w:pPr>
        <w:pBdr>
          <w:top w:val="single" w:color="auto" w:sz="6" w:space="0"/>
          <w:left w:val="single" w:color="auto" w:sz="6" w:space="1"/>
          <w:bottom w:val="single" w:color="auto" w:sz="6" w:space="1"/>
          <w:right w:val="single" w:color="auto" w:sz="6" w:space="0"/>
        </w:pBdr>
        <w:ind w:firstLine="720"/>
        <w:jc w:val="both"/>
      </w:pPr>
      <w:r w:rsidRPr="0DA776C1" w:rsidR="0DA776C1">
        <w:rPr>
          <w:sz w:val="24"/>
          <w:szCs w:val="24"/>
        </w:rPr>
        <w:t xml:space="preserve">* </w:t>
      </w:r>
      <w:r w:rsidR="0DA776C1">
        <w:rPr/>
        <w:t xml:space="preserve">Applications will be available on the BSEF website in </w:t>
      </w:r>
      <w:r w:rsidR="0DA776C1">
        <w:rPr/>
        <w:t xml:space="preserve">September </w:t>
      </w:r>
      <w:r w:rsidR="0DA776C1">
        <w:rPr/>
        <w:t>2018.</w:t>
      </w:r>
    </w:p>
    <w:p w:rsidR="00D94BC5" w:rsidP="00B67EDC" w:rsidRDefault="00FF00A0" w14:paraId="39BA69D5" w14:noSpellErr="1" w14:textId="7B2B7ECC">
      <w:pPr>
        <w:pBdr>
          <w:top w:val="single" w:color="auto" w:sz="6" w:space="0"/>
          <w:left w:val="single" w:color="auto" w:sz="6" w:space="1"/>
          <w:bottom w:val="single" w:color="auto" w:sz="6" w:space="1"/>
          <w:right w:val="single" w:color="auto" w:sz="6" w:space="0"/>
        </w:pBdr>
        <w:ind w:firstLine="720"/>
        <w:jc w:val="both"/>
      </w:pPr>
      <w:r w:rsidR="0DA776C1">
        <w:rPr/>
        <w:t>* Grant requests must be emailed by October 26, 2018.</w:t>
      </w:r>
    </w:p>
    <w:p w:rsidRPr="00B67EDC" w:rsidR="00D94BC5" w:rsidP="00B67EDC" w:rsidRDefault="00D94BC5" w14:paraId="5B780D24" w14:noSpellErr="1" w14:textId="1A7FCD5A">
      <w:pPr>
        <w:pBdr>
          <w:top w:val="single" w:color="auto" w:sz="6" w:space="0"/>
          <w:left w:val="single" w:color="auto" w:sz="6" w:space="1"/>
          <w:bottom w:val="single" w:color="auto" w:sz="6" w:space="1"/>
          <w:right w:val="single" w:color="auto" w:sz="6" w:space="0"/>
        </w:pBdr>
        <w:ind w:firstLine="720"/>
        <w:jc w:val="both"/>
      </w:pPr>
      <w:r w:rsidR="05FDEF64">
        <w:rPr/>
        <w:t xml:space="preserve">* Funds will be available </w:t>
      </w:r>
      <w:r w:rsidR="05FDEF64">
        <w:rPr/>
        <w:t xml:space="preserve">November </w:t>
      </w:r>
      <w:r w:rsidR="05FDEF64">
        <w:rPr/>
        <w:t>2018.</w:t>
      </w:r>
    </w:p>
    <w:p w:rsidR="00D94BC5" w:rsidP="0DA776C1" w:rsidRDefault="00D94BC5" w14:paraId="279D1464" w14:textId="77777777" w14:noSpellErr="1">
      <w:pPr>
        <w:jc w:val="center"/>
        <w:rPr>
          <w:b w:val="1"/>
          <w:bCs w:val="1"/>
          <w:sz w:val="40"/>
          <w:szCs w:val="40"/>
        </w:rPr>
      </w:pPr>
      <w:r>
        <w:br w:type="page"/>
      </w:r>
      <w:r w:rsidRPr="0DA776C1" w:rsidR="0DA776C1">
        <w:rPr>
          <w:b w:val="1"/>
          <w:bCs w:val="1"/>
          <w:sz w:val="40"/>
          <w:szCs w:val="40"/>
        </w:rPr>
        <w:t>Ballston Spa Educational Foundation</w:t>
      </w:r>
    </w:p>
    <w:p w:rsidR="00D94BC5" w:rsidP="05FDEF64" w:rsidRDefault="004264F6" w14:paraId="502412E6" w14:noSpellErr="1" w14:textId="5B041A2D">
      <w:pPr>
        <w:jc w:val="center"/>
        <w:rPr>
          <w:b w:val="1"/>
          <w:bCs w:val="1"/>
          <w:sz w:val="40"/>
          <w:szCs w:val="40"/>
        </w:rPr>
      </w:pPr>
      <w:r w:rsidRPr="05FDEF64" w:rsidR="05FDEF64">
        <w:rPr>
          <w:b w:val="1"/>
          <w:bCs w:val="1"/>
          <w:sz w:val="40"/>
          <w:szCs w:val="40"/>
        </w:rPr>
        <w:t xml:space="preserve">Fall </w:t>
      </w:r>
      <w:r w:rsidRPr="05FDEF64" w:rsidR="05FDEF64">
        <w:rPr>
          <w:b w:val="1"/>
          <w:bCs w:val="1"/>
          <w:sz w:val="40"/>
          <w:szCs w:val="40"/>
        </w:rPr>
        <w:t>2018</w:t>
      </w:r>
    </w:p>
    <w:p w:rsidR="00D94BC5" w:rsidP="0DA776C1" w:rsidRDefault="00D94BC5" w14:paraId="12F5E1D7" w14:textId="77777777" w14:noSpellErr="1">
      <w:pPr>
        <w:jc w:val="center"/>
        <w:rPr>
          <w:b w:val="1"/>
          <w:bCs w:val="1"/>
          <w:sz w:val="40"/>
          <w:szCs w:val="40"/>
        </w:rPr>
      </w:pPr>
      <w:r w:rsidRPr="0DA776C1" w:rsidR="0DA776C1">
        <w:rPr>
          <w:b w:val="1"/>
          <w:bCs w:val="1"/>
          <w:sz w:val="40"/>
          <w:szCs w:val="40"/>
        </w:rPr>
        <w:t>Grant Application</w:t>
      </w:r>
    </w:p>
    <w:p w:rsidR="00D94BC5" w:rsidP="0DA776C1" w:rsidRDefault="00D94BC5" w14:paraId="7DE5B83D" w14:textId="77777777" w14:noSpellErr="1">
      <w:pPr>
        <w:jc w:val="center"/>
        <w:rPr>
          <w:b w:val="1"/>
          <w:bCs w:val="1"/>
          <w:sz w:val="24"/>
          <w:szCs w:val="24"/>
        </w:rPr>
      </w:pPr>
      <w:r w:rsidRPr="0DA776C1" w:rsidR="0DA776C1">
        <w:rPr>
          <w:b w:val="1"/>
          <w:bCs w:val="1"/>
          <w:sz w:val="24"/>
          <w:szCs w:val="24"/>
        </w:rPr>
        <w:t>(Must be typed or computer generated)</w:t>
      </w:r>
    </w:p>
    <w:p w:rsidR="00D94BC5" w:rsidRDefault="00C01486" w14:paraId="70D9F2C5" w14:textId="744FF602">
      <w:r>
        <w:rPr>
          <w:noProof/>
        </w:rPr>
        <w:drawing>
          <wp:inline distT="0" distB="0" distL="0" distR="0" wp14:anchorId="361836DF" wp14:editId="4FC93054">
            <wp:extent cx="56261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6100" cy="406400"/>
                    </a:xfrm>
                    <a:prstGeom prst="rect">
                      <a:avLst/>
                    </a:prstGeom>
                    <a:noFill/>
                    <a:ln>
                      <a:noFill/>
                    </a:ln>
                  </pic:spPr>
                </pic:pic>
              </a:graphicData>
            </a:graphic>
          </wp:inline>
        </w:drawing>
      </w:r>
    </w:p>
    <w:p w:rsidR="00D94BC5" w:rsidRDefault="00D94BC5" w14:paraId="74435E15" w14:textId="77777777"/>
    <w:p w:rsidR="00D94BC5" w:rsidRDefault="00D94BC5" w14:paraId="577D48D5" w14:textId="77777777">
      <w:r>
        <w:rPr>
          <w:b/>
          <w:i/>
          <w:sz w:val="24"/>
        </w:rPr>
        <w:t>Mission Statement: The Ballston Spa Educational Foundation, a volunteer, not-for-profit organization, supports the mission of the Ballston Spa Central School District by raising and distributing resources for educational enrichment outside the realm of the daily operational needs of the district.</w:t>
      </w:r>
    </w:p>
    <w:p w:rsidR="00D94BC5" w:rsidRDefault="00D94BC5" w14:paraId="7C60014C" w14:textId="77777777"/>
    <w:p w:rsidR="00D94BC5" w:rsidRDefault="00D94BC5" w14:paraId="0A1EAC5C" w14:textId="77777777">
      <w:pPr>
        <w:rPr>
          <w:sz w:val="24"/>
        </w:rPr>
      </w:pPr>
      <w:r>
        <w:rPr>
          <w:sz w:val="24"/>
        </w:rPr>
        <w:t xml:space="preserve">School/ Office/ Dept. originating request: </w:t>
      </w:r>
      <w:bookmarkStart w:name="Text29" w:id="1"/>
      <w:r w:rsidRPr="002D2FBB">
        <w:rPr>
          <w:sz w:val="24"/>
        </w:rPr>
        <w:fldChar w:fldCharType="begin">
          <w:ffData>
            <w:name w:val="Text29"/>
            <w:enabled/>
            <w:calcOnExit w:val="0"/>
            <w:textInput/>
          </w:ffData>
        </w:fldChar>
      </w:r>
      <w:r w:rsidRPr="002D2FBB">
        <w:rPr>
          <w:sz w:val="24"/>
        </w:rPr>
        <w:instrText xml:space="preserve"> FORMTEXT </w:instrText>
      </w:r>
      <w:r w:rsidRPr="002D2FBB">
        <w:rPr>
          <w:sz w:val="24"/>
        </w:rPr>
      </w:r>
      <w:r w:rsidRPr="002D2FBB">
        <w:rPr>
          <w:sz w:val="24"/>
        </w:rPr>
        <w:fldChar w:fldCharType="separate"/>
      </w:r>
      <w:r w:rsidRPr="002D2FBB">
        <w:rPr>
          <w:noProof/>
          <w:sz w:val="24"/>
        </w:rPr>
        <w:t> </w:t>
      </w:r>
      <w:r w:rsidRPr="002D2FBB">
        <w:rPr>
          <w:noProof/>
          <w:sz w:val="24"/>
        </w:rPr>
        <w:t> </w:t>
      </w:r>
      <w:r w:rsidRPr="002D2FBB">
        <w:rPr>
          <w:noProof/>
          <w:sz w:val="24"/>
        </w:rPr>
        <w:t> </w:t>
      </w:r>
      <w:r w:rsidRPr="002D2FBB">
        <w:rPr>
          <w:noProof/>
          <w:sz w:val="24"/>
        </w:rPr>
        <w:t> </w:t>
      </w:r>
      <w:r w:rsidRPr="002D2FBB">
        <w:rPr>
          <w:noProof/>
          <w:sz w:val="24"/>
        </w:rPr>
        <w:t> </w:t>
      </w:r>
      <w:r w:rsidRPr="002D2FBB">
        <w:rPr>
          <w:sz w:val="24"/>
        </w:rPr>
        <w:fldChar w:fldCharType="end"/>
      </w:r>
      <w:bookmarkEnd w:id="1"/>
      <w:r>
        <w:rPr>
          <w:sz w:val="24"/>
        </w:rPr>
        <w:t xml:space="preserve"> </w:t>
      </w:r>
    </w:p>
    <w:p w:rsidR="00D94BC5" w:rsidRDefault="00D94BC5" w14:paraId="55C700B0" w14:textId="77777777">
      <w:pPr>
        <w:rPr>
          <w:sz w:val="24"/>
        </w:rPr>
      </w:pPr>
    </w:p>
    <w:p w:rsidR="00D94BC5" w:rsidRDefault="00D94BC5" w14:paraId="4E7253C7" w14:textId="77777777">
      <w:pPr>
        <w:rPr>
          <w:sz w:val="24"/>
        </w:rPr>
      </w:pPr>
      <w:r>
        <w:rPr>
          <w:sz w:val="24"/>
        </w:rPr>
        <w:t xml:space="preserve">Contact Person:  </w:t>
      </w:r>
      <w:bookmarkStart w:name="Text30" w:id="2"/>
      <w:r w:rsidRPr="002D2FBB">
        <w:rPr>
          <w:sz w:val="24"/>
        </w:rPr>
        <w:fldChar w:fldCharType="begin">
          <w:ffData>
            <w:name w:val="Text30"/>
            <w:enabled/>
            <w:calcOnExit w:val="0"/>
            <w:textInput/>
          </w:ffData>
        </w:fldChar>
      </w:r>
      <w:r w:rsidRPr="002D2FBB">
        <w:rPr>
          <w:sz w:val="24"/>
        </w:rPr>
        <w:instrText xml:space="preserve"> FORMTEXT </w:instrText>
      </w:r>
      <w:r w:rsidRPr="002D2FBB">
        <w:rPr>
          <w:sz w:val="24"/>
        </w:rPr>
      </w:r>
      <w:r w:rsidRPr="002D2FBB">
        <w:rPr>
          <w:sz w:val="24"/>
        </w:rPr>
        <w:fldChar w:fldCharType="separate"/>
      </w:r>
      <w:r w:rsidRPr="002D2FBB">
        <w:rPr>
          <w:noProof/>
          <w:sz w:val="24"/>
        </w:rPr>
        <w:t> </w:t>
      </w:r>
      <w:r w:rsidRPr="002D2FBB">
        <w:rPr>
          <w:noProof/>
          <w:sz w:val="24"/>
        </w:rPr>
        <w:t> </w:t>
      </w:r>
      <w:r w:rsidRPr="002D2FBB">
        <w:rPr>
          <w:noProof/>
          <w:sz w:val="24"/>
        </w:rPr>
        <w:t> </w:t>
      </w:r>
      <w:r w:rsidRPr="002D2FBB">
        <w:rPr>
          <w:noProof/>
          <w:sz w:val="24"/>
        </w:rPr>
        <w:t> </w:t>
      </w:r>
      <w:r w:rsidRPr="002D2FBB">
        <w:rPr>
          <w:noProof/>
          <w:sz w:val="24"/>
        </w:rPr>
        <w:t> </w:t>
      </w:r>
      <w:r w:rsidRPr="002D2FBB">
        <w:rPr>
          <w:sz w:val="24"/>
        </w:rPr>
        <w:fldChar w:fldCharType="end"/>
      </w:r>
      <w:bookmarkEnd w:id="2"/>
    </w:p>
    <w:p w:rsidR="00D94BC5" w:rsidRDefault="00D94BC5" w14:paraId="1304CC18" w14:textId="77777777">
      <w:pPr>
        <w:rPr>
          <w:sz w:val="24"/>
        </w:rPr>
      </w:pPr>
    </w:p>
    <w:p w:rsidR="00D94BC5" w:rsidRDefault="00D94BC5" w14:paraId="3A165D2E" w14:textId="77777777">
      <w:pPr>
        <w:rPr>
          <w:sz w:val="24"/>
        </w:rPr>
      </w:pPr>
      <w:r>
        <w:rPr>
          <w:sz w:val="24"/>
        </w:rPr>
        <w:t xml:space="preserve">Date:  </w:t>
      </w:r>
      <w:bookmarkStart w:name="Text3" w:id="3"/>
      <w:r w:rsidRPr="002D2FBB">
        <w:rPr>
          <w:sz w:val="24"/>
        </w:rPr>
        <w:fldChar w:fldCharType="begin">
          <w:ffData>
            <w:name w:val="Text3"/>
            <w:enabled/>
            <w:calcOnExit w:val="0"/>
            <w:textInput/>
          </w:ffData>
        </w:fldChar>
      </w:r>
      <w:r w:rsidRPr="002D2FBB">
        <w:rPr>
          <w:sz w:val="24"/>
        </w:rPr>
        <w:instrText xml:space="preserve"> FORMTEXT </w:instrText>
      </w:r>
      <w:r w:rsidRPr="002D2FBB">
        <w:rPr>
          <w:sz w:val="24"/>
        </w:rPr>
      </w:r>
      <w:r w:rsidRPr="002D2FBB">
        <w:rPr>
          <w:sz w:val="24"/>
        </w:rPr>
        <w:fldChar w:fldCharType="separate"/>
      </w:r>
      <w:r w:rsidRPr="002D2FBB">
        <w:rPr>
          <w:noProof/>
          <w:sz w:val="24"/>
        </w:rPr>
        <w:t> </w:t>
      </w:r>
      <w:r w:rsidRPr="002D2FBB">
        <w:rPr>
          <w:noProof/>
          <w:sz w:val="24"/>
        </w:rPr>
        <w:t> </w:t>
      </w:r>
      <w:r w:rsidRPr="002D2FBB">
        <w:rPr>
          <w:noProof/>
          <w:sz w:val="24"/>
        </w:rPr>
        <w:t> </w:t>
      </w:r>
      <w:r w:rsidRPr="002D2FBB">
        <w:rPr>
          <w:noProof/>
          <w:sz w:val="24"/>
        </w:rPr>
        <w:t> </w:t>
      </w:r>
      <w:r w:rsidRPr="002D2FBB">
        <w:rPr>
          <w:noProof/>
          <w:sz w:val="24"/>
        </w:rPr>
        <w:t> </w:t>
      </w:r>
      <w:r w:rsidRPr="002D2FBB">
        <w:rPr>
          <w:sz w:val="24"/>
        </w:rPr>
        <w:fldChar w:fldCharType="end"/>
      </w:r>
      <w:bookmarkEnd w:id="3"/>
    </w:p>
    <w:p w:rsidR="00D94BC5" w:rsidRDefault="00D94BC5" w14:paraId="07018ADA" w14:textId="77777777">
      <w:pPr>
        <w:rPr>
          <w:sz w:val="24"/>
        </w:rPr>
      </w:pPr>
    </w:p>
    <w:p w:rsidR="00D94BC5" w:rsidRDefault="00D94BC5" w14:paraId="61387834" w14:textId="77777777">
      <w:pPr>
        <w:rPr>
          <w:sz w:val="24"/>
        </w:rPr>
      </w:pPr>
      <w:r>
        <w:rPr>
          <w:sz w:val="24"/>
        </w:rPr>
        <w:t xml:space="preserve">Position:  </w:t>
      </w:r>
      <w:bookmarkStart w:name="Text4" w:id="4"/>
      <w:r w:rsidRPr="002D2FBB">
        <w:rPr>
          <w:sz w:val="24"/>
        </w:rPr>
        <w:fldChar w:fldCharType="begin">
          <w:ffData>
            <w:name w:val="Text4"/>
            <w:enabled/>
            <w:calcOnExit w:val="0"/>
            <w:textInput/>
          </w:ffData>
        </w:fldChar>
      </w:r>
      <w:r w:rsidRPr="002D2FBB">
        <w:rPr>
          <w:sz w:val="24"/>
        </w:rPr>
        <w:instrText xml:space="preserve"> FORMTEXT </w:instrText>
      </w:r>
      <w:r w:rsidRPr="002D2FBB">
        <w:rPr>
          <w:sz w:val="24"/>
        </w:rPr>
      </w:r>
      <w:r w:rsidRPr="002D2FBB">
        <w:rPr>
          <w:sz w:val="24"/>
        </w:rPr>
        <w:fldChar w:fldCharType="separate"/>
      </w:r>
      <w:r w:rsidRPr="002D2FBB">
        <w:rPr>
          <w:noProof/>
          <w:sz w:val="24"/>
        </w:rPr>
        <w:t> </w:t>
      </w:r>
      <w:r w:rsidRPr="002D2FBB">
        <w:rPr>
          <w:noProof/>
          <w:sz w:val="24"/>
        </w:rPr>
        <w:t> </w:t>
      </w:r>
      <w:r w:rsidRPr="002D2FBB">
        <w:rPr>
          <w:noProof/>
          <w:sz w:val="24"/>
        </w:rPr>
        <w:t> </w:t>
      </w:r>
      <w:r w:rsidRPr="002D2FBB">
        <w:rPr>
          <w:noProof/>
          <w:sz w:val="24"/>
        </w:rPr>
        <w:t> </w:t>
      </w:r>
      <w:r w:rsidRPr="002D2FBB">
        <w:rPr>
          <w:noProof/>
          <w:sz w:val="24"/>
        </w:rPr>
        <w:t> </w:t>
      </w:r>
      <w:r w:rsidRPr="002D2FBB">
        <w:rPr>
          <w:sz w:val="24"/>
        </w:rPr>
        <w:fldChar w:fldCharType="end"/>
      </w:r>
      <w:bookmarkEnd w:id="4"/>
    </w:p>
    <w:p w:rsidR="00D94BC5" w:rsidRDefault="00D94BC5" w14:paraId="4E6846C5" w14:textId="77777777">
      <w:pPr>
        <w:rPr>
          <w:sz w:val="24"/>
        </w:rPr>
      </w:pPr>
    </w:p>
    <w:p w:rsidR="00D94BC5" w:rsidRDefault="00D94BC5" w14:paraId="116FD247" w14:textId="7EE8F54B">
      <w:pPr>
        <w:rPr>
          <w:sz w:val="24"/>
        </w:rPr>
      </w:pPr>
      <w:r>
        <w:rPr>
          <w:sz w:val="24"/>
        </w:rPr>
        <w:t xml:space="preserve">Telephone:   </w:t>
      </w:r>
      <w:bookmarkStart w:name="Text5" w:id="5"/>
      <w:r w:rsidRPr="002D2FBB">
        <w:rPr>
          <w:sz w:val="24"/>
        </w:rPr>
        <w:fldChar w:fldCharType="begin">
          <w:ffData>
            <w:name w:val="Text5"/>
            <w:enabled/>
            <w:calcOnExit w:val="0"/>
            <w:textInput/>
          </w:ffData>
        </w:fldChar>
      </w:r>
      <w:r w:rsidRPr="002D2FBB">
        <w:rPr>
          <w:sz w:val="24"/>
        </w:rPr>
        <w:instrText xml:space="preserve"> FORMTEXT </w:instrText>
      </w:r>
      <w:r w:rsidRPr="002D2FBB">
        <w:rPr>
          <w:sz w:val="24"/>
        </w:rPr>
      </w:r>
      <w:r w:rsidRPr="002D2FBB">
        <w:rPr>
          <w:sz w:val="24"/>
        </w:rPr>
        <w:fldChar w:fldCharType="separate"/>
      </w:r>
      <w:r w:rsidRPr="002D2FBB">
        <w:rPr>
          <w:noProof/>
          <w:sz w:val="24"/>
        </w:rPr>
        <w:t> </w:t>
      </w:r>
      <w:r w:rsidRPr="002D2FBB">
        <w:rPr>
          <w:noProof/>
          <w:sz w:val="24"/>
        </w:rPr>
        <w:t> </w:t>
      </w:r>
      <w:r w:rsidRPr="002D2FBB">
        <w:rPr>
          <w:noProof/>
          <w:sz w:val="24"/>
        </w:rPr>
        <w:t> </w:t>
      </w:r>
      <w:r w:rsidRPr="002D2FBB">
        <w:rPr>
          <w:noProof/>
          <w:sz w:val="24"/>
        </w:rPr>
        <w:t> </w:t>
      </w:r>
      <w:r w:rsidRPr="002D2FBB">
        <w:rPr>
          <w:noProof/>
          <w:sz w:val="24"/>
        </w:rPr>
        <w:t> </w:t>
      </w:r>
      <w:r w:rsidRPr="002D2FBB">
        <w:rPr>
          <w:sz w:val="24"/>
        </w:rPr>
        <w:fldChar w:fldCharType="end"/>
      </w:r>
      <w:bookmarkEnd w:id="5"/>
    </w:p>
    <w:p w:rsidR="004264F6" w:rsidRDefault="004264F6" w14:paraId="4A174A10" w14:textId="7A811F8D">
      <w:pPr>
        <w:rPr>
          <w:sz w:val="24"/>
        </w:rPr>
      </w:pPr>
    </w:p>
    <w:p w:rsidR="004264F6" w:rsidRDefault="004264F6" w14:paraId="46A458F6" w14:textId="5AEC03D3">
      <w:pPr>
        <w:rPr>
          <w:sz w:val="24"/>
        </w:rPr>
      </w:pPr>
      <w:r>
        <w:rPr>
          <w:sz w:val="24"/>
        </w:rPr>
        <w:t xml:space="preserve">Email Address </w:t>
      </w:r>
      <w:r w:rsidRPr="002D2FBB">
        <w:rPr>
          <w:sz w:val="24"/>
        </w:rPr>
        <w:fldChar w:fldCharType="begin">
          <w:ffData>
            <w:name w:val="Text5"/>
            <w:enabled/>
            <w:calcOnExit w:val="0"/>
            <w:textInput/>
          </w:ffData>
        </w:fldChar>
      </w:r>
      <w:r w:rsidRPr="002D2FBB">
        <w:rPr>
          <w:sz w:val="24"/>
        </w:rPr>
        <w:instrText xml:space="preserve"> FORMTEXT </w:instrText>
      </w:r>
      <w:r w:rsidRPr="002D2FBB">
        <w:rPr>
          <w:sz w:val="24"/>
        </w:rPr>
      </w:r>
      <w:r w:rsidRPr="002D2FBB">
        <w:rPr>
          <w:sz w:val="24"/>
        </w:rPr>
        <w:fldChar w:fldCharType="separate"/>
      </w:r>
      <w:r w:rsidRPr="002D2FBB">
        <w:rPr>
          <w:noProof/>
          <w:sz w:val="24"/>
        </w:rPr>
        <w:t> </w:t>
      </w:r>
      <w:r w:rsidRPr="002D2FBB">
        <w:rPr>
          <w:noProof/>
          <w:sz w:val="24"/>
        </w:rPr>
        <w:t> </w:t>
      </w:r>
      <w:r w:rsidRPr="002D2FBB">
        <w:rPr>
          <w:noProof/>
          <w:sz w:val="24"/>
        </w:rPr>
        <w:t> </w:t>
      </w:r>
      <w:r w:rsidRPr="002D2FBB">
        <w:rPr>
          <w:noProof/>
          <w:sz w:val="24"/>
        </w:rPr>
        <w:t> </w:t>
      </w:r>
      <w:r w:rsidRPr="002D2FBB">
        <w:rPr>
          <w:noProof/>
          <w:sz w:val="24"/>
        </w:rPr>
        <w:t> </w:t>
      </w:r>
      <w:r w:rsidRPr="002D2FBB">
        <w:rPr>
          <w:sz w:val="24"/>
        </w:rPr>
        <w:fldChar w:fldCharType="end"/>
      </w:r>
    </w:p>
    <w:p w:rsidR="00D94BC5" w:rsidRDefault="00D94BC5" w14:paraId="09E2B80D" w14:textId="77777777">
      <w:pPr>
        <w:rPr>
          <w:sz w:val="24"/>
        </w:rPr>
      </w:pPr>
    </w:p>
    <w:p w:rsidR="00D94BC5" w:rsidRDefault="00D94BC5" w14:paraId="59BB7E6C" w14:textId="77777777">
      <w:pPr>
        <w:rPr>
          <w:sz w:val="24"/>
        </w:rPr>
      </w:pPr>
      <w:r>
        <w:rPr>
          <w:sz w:val="24"/>
        </w:rPr>
        <w:t>Amount of grant funds requested:  $</w:t>
      </w:r>
      <w:bookmarkStart w:name="Text6" w:id="6"/>
      <w:r w:rsidRPr="002D2FBB">
        <w:rPr>
          <w:sz w:val="24"/>
        </w:rPr>
        <w:fldChar w:fldCharType="begin">
          <w:ffData>
            <w:name w:val="Text6"/>
            <w:enabled/>
            <w:calcOnExit w:val="0"/>
            <w:textInput/>
          </w:ffData>
        </w:fldChar>
      </w:r>
      <w:r w:rsidRPr="002D2FBB">
        <w:rPr>
          <w:sz w:val="24"/>
        </w:rPr>
        <w:instrText xml:space="preserve"> FORMTEXT </w:instrText>
      </w:r>
      <w:r w:rsidRPr="002D2FBB">
        <w:rPr>
          <w:sz w:val="24"/>
        </w:rPr>
      </w:r>
      <w:r w:rsidRPr="002D2FBB">
        <w:rPr>
          <w:sz w:val="24"/>
        </w:rPr>
        <w:fldChar w:fldCharType="separate"/>
      </w:r>
      <w:r w:rsidRPr="002D2FBB">
        <w:rPr>
          <w:noProof/>
          <w:sz w:val="24"/>
        </w:rPr>
        <w:t> </w:t>
      </w:r>
      <w:r w:rsidRPr="002D2FBB">
        <w:rPr>
          <w:noProof/>
          <w:sz w:val="24"/>
        </w:rPr>
        <w:t> </w:t>
      </w:r>
      <w:r w:rsidRPr="002D2FBB">
        <w:rPr>
          <w:noProof/>
          <w:sz w:val="24"/>
        </w:rPr>
        <w:t> </w:t>
      </w:r>
      <w:r w:rsidRPr="002D2FBB">
        <w:rPr>
          <w:noProof/>
          <w:sz w:val="24"/>
        </w:rPr>
        <w:t> </w:t>
      </w:r>
      <w:r w:rsidRPr="002D2FBB">
        <w:rPr>
          <w:noProof/>
          <w:sz w:val="24"/>
        </w:rPr>
        <w:t> </w:t>
      </w:r>
      <w:r w:rsidRPr="002D2FBB">
        <w:rPr>
          <w:sz w:val="24"/>
        </w:rPr>
        <w:fldChar w:fldCharType="end"/>
      </w:r>
      <w:bookmarkEnd w:id="6"/>
    </w:p>
    <w:p w:rsidR="00D94BC5" w:rsidRDefault="00D94BC5" w14:paraId="08EDDBD1" w14:textId="77777777">
      <w:pPr>
        <w:rPr>
          <w:sz w:val="24"/>
        </w:rPr>
      </w:pPr>
    </w:p>
    <w:p w:rsidR="00D94BC5" w:rsidRDefault="00D94BC5" w14:paraId="28168797" w14:textId="77777777">
      <w:pPr>
        <w:rPr>
          <w:sz w:val="24"/>
        </w:rPr>
      </w:pPr>
      <w:r>
        <w:rPr>
          <w:sz w:val="24"/>
        </w:rPr>
        <w:t xml:space="preserve">Date when funds are needed: </w:t>
      </w:r>
      <w:bookmarkStart w:name="Text7" w:id="7"/>
      <w:r w:rsidRPr="002D2FBB">
        <w:rPr>
          <w:sz w:val="24"/>
        </w:rPr>
        <w:fldChar w:fldCharType="begin">
          <w:ffData>
            <w:name w:val="Text7"/>
            <w:enabled/>
            <w:calcOnExit w:val="0"/>
            <w:textInput/>
          </w:ffData>
        </w:fldChar>
      </w:r>
      <w:r w:rsidRPr="002D2FBB">
        <w:rPr>
          <w:sz w:val="24"/>
        </w:rPr>
        <w:instrText xml:space="preserve"> FORMTEXT </w:instrText>
      </w:r>
      <w:r w:rsidRPr="002D2FBB">
        <w:rPr>
          <w:sz w:val="24"/>
        </w:rPr>
      </w:r>
      <w:r w:rsidRPr="002D2FBB">
        <w:rPr>
          <w:sz w:val="24"/>
        </w:rPr>
        <w:fldChar w:fldCharType="separate"/>
      </w:r>
      <w:r w:rsidRPr="002D2FBB">
        <w:rPr>
          <w:noProof/>
          <w:sz w:val="24"/>
        </w:rPr>
        <w:t> </w:t>
      </w:r>
      <w:r w:rsidRPr="002D2FBB">
        <w:rPr>
          <w:noProof/>
          <w:sz w:val="24"/>
        </w:rPr>
        <w:t> </w:t>
      </w:r>
      <w:r w:rsidRPr="002D2FBB">
        <w:rPr>
          <w:noProof/>
          <w:sz w:val="24"/>
        </w:rPr>
        <w:t> </w:t>
      </w:r>
      <w:r w:rsidRPr="002D2FBB">
        <w:rPr>
          <w:noProof/>
          <w:sz w:val="24"/>
        </w:rPr>
        <w:t> </w:t>
      </w:r>
      <w:r w:rsidRPr="002D2FBB">
        <w:rPr>
          <w:noProof/>
          <w:sz w:val="24"/>
        </w:rPr>
        <w:t> </w:t>
      </w:r>
      <w:r w:rsidRPr="002D2FBB">
        <w:rPr>
          <w:sz w:val="24"/>
        </w:rPr>
        <w:fldChar w:fldCharType="end"/>
      </w:r>
      <w:bookmarkEnd w:id="7"/>
    </w:p>
    <w:p w:rsidR="00D94BC5" w:rsidRDefault="00D94BC5" w14:paraId="035C7B35" w14:textId="77777777">
      <w:pPr>
        <w:rPr>
          <w:sz w:val="24"/>
        </w:rPr>
      </w:pPr>
    </w:p>
    <w:p w:rsidR="00D94BC5" w:rsidRDefault="00D94BC5" w14:paraId="0DEF6172" w14:textId="77777777">
      <w:pPr>
        <w:rPr>
          <w:b/>
          <w:sz w:val="24"/>
        </w:rPr>
      </w:pPr>
      <w:r>
        <w:rPr>
          <w:b/>
          <w:sz w:val="24"/>
        </w:rPr>
        <w:t>Authorization:  I have reviewed this grant application and support its submission to the Ballston Spa Educational Foundation.  Funding for this proposal is currently not available from the District.</w:t>
      </w:r>
    </w:p>
    <w:p w:rsidR="00D94BC5" w:rsidRDefault="00D94BC5" w14:paraId="337A06F1" w14:textId="77777777">
      <w:pPr>
        <w:rPr>
          <w:sz w:val="24"/>
        </w:rPr>
      </w:pPr>
    </w:p>
    <w:p w:rsidR="00D94BC5" w:rsidRDefault="00D94BC5" w14:paraId="6B690BB0" w14:textId="77777777">
      <w:pPr>
        <w:rPr>
          <w:sz w:val="24"/>
        </w:rPr>
      </w:pPr>
      <w:r>
        <w:rPr>
          <w:sz w:val="24"/>
        </w:rPr>
        <w:t>_______________________________________________    _______________</w:t>
      </w:r>
    </w:p>
    <w:p w:rsidR="00D94BC5" w:rsidRDefault="00D94BC5" w14:paraId="37F24B5C" w14:textId="77777777">
      <w:pPr>
        <w:rPr>
          <w:sz w:val="24"/>
        </w:rPr>
      </w:pPr>
      <w:r>
        <w:rPr>
          <w:sz w:val="24"/>
        </w:rPr>
        <w:t>Signature of Principal or appropriate Administrator                 Date</w:t>
      </w:r>
    </w:p>
    <w:p w:rsidR="00D94BC5" w:rsidRDefault="00D94BC5" w14:paraId="6541DBF7" w14:textId="77777777">
      <w:pPr>
        <w:rPr>
          <w:sz w:val="32"/>
        </w:rPr>
      </w:pPr>
    </w:p>
    <w:p w:rsidR="00D94BC5" w:rsidRDefault="00D94BC5" w14:paraId="2AA080E0" w14:textId="77777777">
      <w:pPr>
        <w:jc w:val="center"/>
        <w:rPr>
          <w:b/>
          <w:sz w:val="32"/>
        </w:rPr>
      </w:pPr>
      <w:r>
        <w:rPr>
          <w:b/>
          <w:sz w:val="32"/>
        </w:rPr>
        <w:t>Please describe your proposal below:</w:t>
      </w:r>
    </w:p>
    <w:p w:rsidR="00D94BC5" w:rsidRDefault="00D94BC5" w14:paraId="6A7CEBA9" w14:textId="77777777">
      <w:pPr>
        <w:jc w:val="center"/>
        <w:rPr>
          <w:b/>
          <w:sz w:val="32"/>
        </w:rPr>
      </w:pPr>
    </w:p>
    <w:p w:rsidR="00D94BC5" w:rsidP="00243B57" w:rsidRDefault="00D94BC5" w14:paraId="5569ADE0" w14:textId="77777777">
      <w:pPr>
        <w:framePr w:w="8986" w:h="3271" w:hSpace="180" w:wrap="around" w:hAnchor="page" w:vAnchor="text" w:x="1606" w:y="131"/>
        <w:pBdr>
          <w:top w:val="single" w:color="auto" w:sz="6" w:space="1"/>
          <w:left w:val="single" w:color="auto" w:sz="6" w:space="1"/>
          <w:bottom w:val="single" w:color="auto" w:sz="6" w:space="1"/>
          <w:right w:val="single" w:color="auto" w:sz="6" w:space="1"/>
        </w:pBdr>
      </w:pPr>
      <w:r>
        <w:fldChar w:fldCharType="begin">
          <w:ffData>
            <w:name w:val="Text8"/>
            <w:enabled/>
            <w:calcOnExit w:val="0"/>
            <w:textInput/>
          </w:ffData>
        </w:fldChar>
      </w:r>
      <w:r>
        <w:instrText xml:space="preserve"> FORMTEXT </w:instrText>
      </w:r>
      <w:r>
        <w:fldChar w:fldCharType="separate"/>
      </w:r>
      <w:r>
        <w:t xml:space="preserve">Please use this space to give us a brief but, specific overview of the proposal.  </w:t>
      </w:r>
    </w:p>
    <w:p w:rsidR="00D94BC5" w:rsidP="00243B57" w:rsidRDefault="00D94BC5" w14:paraId="52405167" w14:textId="77777777">
      <w:pPr>
        <w:framePr w:w="8986" w:h="3271" w:hSpace="180" w:wrap="around" w:hAnchor="page" w:vAnchor="text" w:x="1606" w:y="131"/>
        <w:pBdr>
          <w:top w:val="single" w:color="auto" w:sz="6" w:space="1"/>
          <w:left w:val="single" w:color="auto" w:sz="6" w:space="1"/>
          <w:bottom w:val="single" w:color="auto" w:sz="6" w:space="1"/>
          <w:right w:val="single" w:color="auto" w:sz="6" w:space="1"/>
        </w:pBdr>
      </w:pPr>
    </w:p>
    <w:p w:rsidR="00D94BC5" w:rsidP="00243B57" w:rsidRDefault="00D94BC5" w14:paraId="087FACE5" w14:textId="77777777">
      <w:pPr>
        <w:framePr w:w="8986" w:h="3271" w:hSpace="180" w:wrap="around" w:hAnchor="page" w:vAnchor="text" w:x="1606" w:y="131"/>
        <w:pBdr>
          <w:top w:val="single" w:color="auto" w:sz="6" w:space="1"/>
          <w:left w:val="single" w:color="auto" w:sz="6" w:space="1"/>
          <w:bottom w:val="single" w:color="auto" w:sz="6" w:space="1"/>
          <w:right w:val="single" w:color="auto" w:sz="6" w:space="1"/>
        </w:pBdr>
      </w:pPr>
      <w:r>
        <w:t xml:space="preserve">What are the funds being sought for? </w:t>
      </w:r>
    </w:p>
    <w:p w:rsidR="00D94BC5" w:rsidP="00243B57" w:rsidRDefault="00D94BC5" w14:paraId="251883D1" w14:textId="77777777">
      <w:pPr>
        <w:framePr w:w="8986" w:h="3271" w:hSpace="180" w:wrap="around" w:hAnchor="page" w:vAnchor="text" w:x="1606" w:y="131"/>
        <w:pBdr>
          <w:top w:val="single" w:color="auto" w:sz="6" w:space="1"/>
          <w:left w:val="single" w:color="auto" w:sz="6" w:space="1"/>
          <w:bottom w:val="single" w:color="auto" w:sz="6" w:space="1"/>
          <w:right w:val="single" w:color="auto" w:sz="6" w:space="1"/>
        </w:pBdr>
      </w:pPr>
    </w:p>
    <w:p w:rsidR="00D94BC5" w:rsidP="00243B57" w:rsidRDefault="00D94BC5" w14:paraId="3885AC5D" w14:textId="77777777">
      <w:pPr>
        <w:framePr w:w="8986" w:h="3271" w:hSpace="180" w:wrap="around" w:hAnchor="page" w:vAnchor="text" w:x="1606" w:y="131"/>
        <w:pBdr>
          <w:top w:val="single" w:color="auto" w:sz="6" w:space="1"/>
          <w:left w:val="single" w:color="auto" w:sz="6" w:space="1"/>
          <w:bottom w:val="single" w:color="auto" w:sz="6" w:space="1"/>
          <w:right w:val="single" w:color="auto" w:sz="6" w:space="1"/>
        </w:pBdr>
      </w:pPr>
      <w:r>
        <w:t>Who will benefit?</w:t>
      </w:r>
    </w:p>
    <w:p w:rsidR="00D94BC5" w:rsidP="00243B57" w:rsidRDefault="00D94BC5" w14:paraId="7B32318A" w14:textId="77777777">
      <w:pPr>
        <w:framePr w:w="8986" w:h="3271" w:hSpace="180" w:wrap="around" w:hAnchor="page" w:vAnchor="text" w:x="1606" w:y="131"/>
        <w:pBdr>
          <w:top w:val="single" w:color="auto" w:sz="6" w:space="1"/>
          <w:left w:val="single" w:color="auto" w:sz="6" w:space="1"/>
          <w:bottom w:val="single" w:color="auto" w:sz="6" w:space="1"/>
          <w:right w:val="single" w:color="auto" w:sz="6" w:space="1"/>
        </w:pBdr>
      </w:pPr>
    </w:p>
    <w:p w:rsidR="00D94BC5" w:rsidP="00243B57" w:rsidRDefault="00D94BC5" w14:paraId="4FA37F75" w14:textId="77777777">
      <w:pPr>
        <w:framePr w:w="8986" w:h="3271" w:hSpace="180" w:wrap="around" w:hAnchor="page" w:vAnchor="text" w:x="1606" w:y="131"/>
        <w:pBdr>
          <w:top w:val="single" w:color="auto" w:sz="6" w:space="1"/>
          <w:left w:val="single" w:color="auto" w:sz="6" w:space="1"/>
          <w:bottom w:val="single" w:color="auto" w:sz="6" w:space="1"/>
          <w:right w:val="single" w:color="auto" w:sz="6" w:space="1"/>
        </w:pBdr>
      </w:pPr>
      <w:r>
        <w:t>What is the impact to students?</w:t>
      </w:r>
      <w:r>
        <w:t> </w:t>
      </w:r>
      <w:r>
        <w:t> </w:t>
      </w:r>
      <w:r>
        <w:t> </w:t>
      </w:r>
      <w:r>
        <w:t> </w:t>
      </w:r>
      <w:r>
        <w:t> </w:t>
      </w:r>
      <w:r>
        <w:fldChar w:fldCharType="end"/>
      </w:r>
    </w:p>
    <w:p w:rsidR="00D94BC5" w:rsidRDefault="00D94BC5" w14:paraId="4E5D7CF3" w14:textId="73E177D4"/>
    <w:p w:rsidR="00D94BC5" w:rsidRDefault="00C01486" w14:paraId="738F611F" w14:textId="7642511C">
      <w:pPr>
        <w:jc w:val="center"/>
      </w:pPr>
      <w:r>
        <w:rPr>
          <w:noProof/>
        </w:rPr>
        <w:drawing>
          <wp:inline distT="0" distB="0" distL="0" distR="0" wp14:anchorId="59FDC7E0" wp14:editId="0ABC562A">
            <wp:extent cx="562610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6100" cy="406400"/>
                    </a:xfrm>
                    <a:prstGeom prst="rect">
                      <a:avLst/>
                    </a:prstGeom>
                    <a:noFill/>
                    <a:ln>
                      <a:noFill/>
                    </a:ln>
                  </pic:spPr>
                </pic:pic>
              </a:graphicData>
            </a:graphic>
          </wp:inline>
        </w:drawing>
      </w:r>
    </w:p>
    <w:p w:rsidRPr="00E010EE" w:rsidR="00D94BC5" w:rsidP="00B67EDC" w:rsidRDefault="00D94BC5" w14:paraId="5E8DE336" w14:textId="77777777">
      <w:pPr>
        <w:rPr>
          <w:b/>
          <w:sz w:val="24"/>
          <w:szCs w:val="24"/>
        </w:rPr>
      </w:pPr>
      <w:r w:rsidRPr="00E010EE">
        <w:rPr>
          <w:b/>
          <w:bCs/>
          <w:sz w:val="24"/>
          <w:szCs w:val="24"/>
        </w:rPr>
        <w:t>Use bullet points where possible to focus on key items, and narrative if needed for further clarification.  Please attach any copies of brochures, or other information on any items requested, or include websites that provide additional information.</w:t>
      </w:r>
    </w:p>
    <w:p w:rsidR="00D94BC5" w:rsidP="00E010EE" w:rsidRDefault="00D94BC5" w14:paraId="04527FB0" w14:textId="77777777">
      <w:pPr>
        <w:ind w:left="360"/>
        <w:rPr>
          <w:sz w:val="28"/>
        </w:rPr>
      </w:pPr>
    </w:p>
    <w:p w:rsidRPr="00F0675A" w:rsidR="00D94BC5" w:rsidP="00143282" w:rsidRDefault="00D94BC5" w14:paraId="6BF93A15" w14:textId="77777777">
      <w:pPr>
        <w:numPr>
          <w:ilvl w:val="0"/>
          <w:numId w:val="16"/>
        </w:numPr>
        <w:jc w:val="both"/>
        <w:rPr>
          <w:color w:val="FF0000"/>
          <w:sz w:val="28"/>
        </w:rPr>
      </w:pPr>
      <w:r w:rsidRPr="00C65641">
        <w:rPr>
          <w:sz w:val="28"/>
        </w:rPr>
        <w:t xml:space="preserve">Needs Assessment:  State the specific need for this proposal, and how it meets the Foundation’s goal of educational enrichment.  By enrichment we mean items that are above and beyond the traditional educational experience.  (The icing on the cake and not the cake).  </w:t>
      </w:r>
      <w:r w:rsidRPr="00793E4C">
        <w:rPr>
          <w:sz w:val="28"/>
        </w:rPr>
        <w:t>Please explain:  (a) how your proposal meets the educational enrichment criterion; and (b) how it will benefit students</w:t>
      </w:r>
      <w:r>
        <w:rPr>
          <w:sz w:val="28"/>
        </w:rPr>
        <w:t xml:space="preserve">; (c) </w:t>
      </w:r>
      <w:r w:rsidRPr="00793E4C">
        <w:rPr>
          <w:sz w:val="28"/>
        </w:rPr>
        <w:t>how the proposed resource will be used</w:t>
      </w:r>
      <w:r>
        <w:rPr>
          <w:sz w:val="28"/>
        </w:rPr>
        <w:t>;</w:t>
      </w:r>
      <w:r w:rsidRPr="00793E4C">
        <w:rPr>
          <w:sz w:val="28"/>
        </w:rPr>
        <w:t xml:space="preserve"> and </w:t>
      </w:r>
      <w:r>
        <w:rPr>
          <w:sz w:val="28"/>
        </w:rPr>
        <w:t xml:space="preserve">(d) </w:t>
      </w:r>
      <w:r w:rsidRPr="00793E4C">
        <w:rPr>
          <w:sz w:val="28"/>
        </w:rPr>
        <w:t>who will be allowed to use it.</w:t>
      </w:r>
      <w:r>
        <w:rPr>
          <w:sz w:val="28"/>
        </w:rPr>
        <w:tab/>
      </w:r>
      <w:r>
        <w:rPr>
          <w:sz w:val="28"/>
        </w:rPr>
        <w:tab/>
      </w:r>
      <w:r>
        <w:rPr>
          <w:sz w:val="28"/>
        </w:rPr>
        <w:tab/>
      </w:r>
    </w:p>
    <w:bookmarkStart w:name="Text31" w:id="8"/>
    <w:p w:rsidRPr="00243B57" w:rsidR="00D94BC5" w:rsidP="006D4C19" w:rsidRDefault="00D94BC5" w14:paraId="53362BD8" w14:textId="77777777">
      <w:pPr>
        <w:framePr w:w="7831" w:h="3916" w:hSpace="180" w:wrap="around" w:hAnchor="page" w:vAnchor="text" w:x="2641" w:y="309"/>
        <w:pBdr>
          <w:top w:val="single" w:color="auto" w:sz="6" w:space="1"/>
          <w:left w:val="single" w:color="auto" w:sz="6" w:space="1"/>
          <w:bottom w:val="single" w:color="auto" w:sz="6" w:space="1"/>
          <w:right w:val="single" w:color="auto" w:sz="6" w:space="1"/>
        </w:pBdr>
        <w:rPr>
          <w:noProof/>
        </w:rPr>
      </w:pPr>
      <w:r>
        <w:rPr>
          <w:noProof/>
        </w:rPr>
        <w:fldChar w:fldCharType="begin">
          <w:ffData>
            <w:name w:val="Text31"/>
            <w:enabled/>
            <w:calcOnExit w:val="0"/>
            <w:textInput/>
          </w:ffData>
        </w:fldChar>
      </w:r>
      <w:r>
        <w:rPr>
          <w:noProof/>
        </w:rPr>
        <w:instrText xml:space="preserve"> FORMTEXT </w:instrText>
      </w:r>
      <w:r>
        <w:rPr>
          <w:noProof/>
        </w:rPr>
      </w:r>
      <w:r>
        <w:rPr>
          <w:noProof/>
        </w:rPr>
        <w:fldChar w:fldCharType="separate"/>
      </w:r>
      <w:r>
        <w:rPr>
          <w:noProof/>
        </w:rPr>
        <w:t> </w:t>
      </w:r>
      <w:r w:rsidRPr="0055578D">
        <w:t xml:space="preserve"> </w:t>
      </w:r>
      <w:r>
        <w:t>Be sure to answer all four required parts.</w:t>
      </w:r>
      <w:r>
        <w:rPr>
          <w:noProof/>
        </w:rPr>
        <w:t> </w:t>
      </w:r>
      <w:r>
        <w:rPr>
          <w:noProof/>
        </w:rPr>
        <w:t> </w:t>
      </w:r>
      <w:r>
        <w:rPr>
          <w:noProof/>
        </w:rPr>
        <w:t> </w:t>
      </w:r>
      <w:r>
        <w:rPr>
          <w:noProof/>
        </w:rPr>
        <w:t> </w:t>
      </w:r>
      <w:r>
        <w:rPr>
          <w:noProof/>
        </w:rPr>
        <w:fldChar w:fldCharType="end"/>
      </w:r>
      <w:bookmarkEnd w:id="8"/>
    </w:p>
    <w:p w:rsidR="00D94BC5" w:rsidP="00143282" w:rsidRDefault="00D94BC5" w14:paraId="603CCCD1" w14:textId="77777777">
      <w:pPr>
        <w:jc w:val="both"/>
        <w:rPr>
          <w:sz w:val="28"/>
        </w:rPr>
      </w:pPr>
      <w:r>
        <w:rPr>
          <w:sz w:val="28"/>
        </w:rPr>
        <w:br w:type="page"/>
      </w:r>
    </w:p>
    <w:p w:rsidR="00D94BC5" w:rsidP="00143282" w:rsidRDefault="00D94BC5" w14:paraId="178A557B" w14:textId="77777777">
      <w:pPr>
        <w:ind w:left="1080"/>
        <w:jc w:val="both"/>
        <w:rPr>
          <w:sz w:val="28"/>
        </w:rPr>
      </w:pPr>
    </w:p>
    <w:p w:rsidR="00D94BC5" w:rsidP="00143282" w:rsidRDefault="00D94BC5" w14:paraId="30FE0436" w14:textId="3F1CD9D4">
      <w:pPr>
        <w:numPr>
          <w:ilvl w:val="0"/>
          <w:numId w:val="16"/>
        </w:numPr>
        <w:rPr>
          <w:sz w:val="28"/>
        </w:rPr>
      </w:pPr>
      <w:r>
        <w:rPr>
          <w:sz w:val="28"/>
        </w:rPr>
        <w:t>The Foundation was formed to distribute resources for educational enrichment outside the realm of daily operational needs of the district.  Please explain why your proposal cannot be funded through the Ballston Spa Central School District’s operating budget.</w:t>
      </w:r>
      <w:r w:rsidR="00321235">
        <w:rPr>
          <w:sz w:val="28"/>
        </w:rPr>
        <w:t xml:space="preserve">  Please explain why this item or program was not requisitioned through your school or department’s yearly operating budget.</w:t>
      </w:r>
    </w:p>
    <w:p w:rsidR="00D94BC5" w:rsidP="00243B57" w:rsidRDefault="00321235" w14:paraId="7ACF06CB" w14:textId="1D6273DA">
      <w:pPr>
        <w:framePr w:w="8416" w:h="3226" w:hSpace="180" w:wrap="around" w:hAnchor="page" w:vAnchor="text" w:x="2266" w:y="350"/>
        <w:pBdr>
          <w:top w:val="single" w:color="auto" w:sz="6" w:space="1"/>
          <w:left w:val="single" w:color="auto" w:sz="6" w:space="1"/>
          <w:bottom w:val="single" w:color="auto" w:sz="6" w:space="1"/>
          <w:right w:val="single" w:color="auto" w:sz="6" w:space="1"/>
        </w:pBdr>
      </w:pPr>
      <w:r>
        <w:fldChar w:fldCharType="begin">
          <w:ffData>
            <w:name w:val="Text10"/>
            <w:enabled/>
            <w:calcOnExit w:val="0"/>
            <w:textInput/>
          </w:ffData>
        </w:fldChar>
      </w:r>
      <w:bookmarkStart w:name="Text10"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D94BC5" w:rsidP="006D4C19" w:rsidRDefault="00D94BC5" w14:paraId="73448710" w14:textId="77777777">
      <w:pPr>
        <w:rPr>
          <w:sz w:val="28"/>
        </w:rPr>
      </w:pPr>
    </w:p>
    <w:p w:rsidR="00D94BC5" w:rsidP="006D4C19" w:rsidRDefault="00D94BC5" w14:paraId="26FE719E" w14:textId="77777777">
      <w:pPr>
        <w:rPr>
          <w:sz w:val="28"/>
        </w:rPr>
      </w:pPr>
      <w:r>
        <w:rPr>
          <w:sz w:val="28"/>
        </w:rPr>
        <w:tab/>
      </w:r>
    </w:p>
    <w:p w:rsidR="00D94BC5" w:rsidP="00143282" w:rsidRDefault="00D94BC5" w14:paraId="0A59772B" w14:textId="77777777">
      <w:pPr>
        <w:numPr>
          <w:ilvl w:val="0"/>
          <w:numId w:val="16"/>
        </w:numPr>
        <w:rPr>
          <w:sz w:val="28"/>
        </w:rPr>
      </w:pPr>
      <w:r>
        <w:rPr>
          <w:sz w:val="28"/>
        </w:rPr>
        <w:t xml:space="preserve">Benefits:  Describe the projected number of students who will be impacted. </w:t>
      </w:r>
    </w:p>
    <w:p w:rsidR="00D94BC5" w:rsidP="00321235" w:rsidRDefault="00321235" w14:paraId="0B41D66D" w14:textId="46CAC97F">
      <w:pPr>
        <w:framePr w:w="7906" w:h="3145" w:hSpace="180" w:wrap="around" w:hAnchor="page" w:vAnchor="text" w:x="2536" w:y="296"/>
        <w:pBdr>
          <w:top w:val="single" w:color="auto" w:sz="6" w:space="1"/>
          <w:left w:val="single" w:color="auto" w:sz="6" w:space="1"/>
          <w:bottom w:val="single" w:color="auto" w:sz="6" w:space="1"/>
          <w:right w:val="single" w:color="auto" w:sz="6" w:space="1"/>
        </w:pBdr>
      </w:pPr>
      <w:r>
        <w:fldChar w:fldCharType="begin">
          <w:ffData>
            <w:name w:val="Text11"/>
            <w:enabled/>
            <w:calcOnExit w:val="0"/>
            <w:textInput/>
          </w:ffData>
        </w:fldChar>
      </w:r>
      <w:bookmarkStart w:name="Text11"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D94BC5" w:rsidP="00143282" w:rsidRDefault="00D94BC5" w14:paraId="77CBD2FC" w14:textId="77777777">
      <w:pPr>
        <w:rPr>
          <w:sz w:val="28"/>
        </w:rPr>
      </w:pPr>
    </w:p>
    <w:p w:rsidR="00D94BC5" w:rsidP="00143282" w:rsidRDefault="00D94BC5" w14:paraId="616A0102" w14:textId="77777777">
      <w:pPr>
        <w:rPr>
          <w:sz w:val="28"/>
        </w:rPr>
      </w:pPr>
      <w:r>
        <w:rPr>
          <w:sz w:val="28"/>
        </w:rPr>
        <w:br w:type="page"/>
      </w:r>
    </w:p>
    <w:p w:rsidR="00D94BC5" w:rsidP="00143282" w:rsidRDefault="00D94BC5" w14:paraId="3AB5A67C" w14:textId="53FC44E3">
      <w:pPr>
        <w:numPr>
          <w:ilvl w:val="0"/>
          <w:numId w:val="16"/>
        </w:numPr>
        <w:rPr>
          <w:sz w:val="28"/>
        </w:rPr>
      </w:pPr>
      <w:r>
        <w:rPr>
          <w:sz w:val="28"/>
        </w:rPr>
        <w:lastRenderedPageBreak/>
        <w:t>Evaluation:  Indicate exactly how the success of this proposal will be measured.  Please note that if your proposal is funded, you are required to report the results to the Educational Foundation.</w:t>
      </w:r>
      <w:r w:rsidR="00321235">
        <w:rPr>
          <w:sz w:val="28"/>
        </w:rPr>
        <w:t xml:space="preserve">  Please include quantitative (number of students) and qualitative (change in knowledge, attitude, behavior, etc.) methods.</w:t>
      </w:r>
    </w:p>
    <w:p w:rsidR="00D94BC5" w:rsidP="00321235" w:rsidRDefault="00321235" w14:paraId="003AE793" w14:textId="11B16F29">
      <w:pPr>
        <w:framePr w:w="7966" w:h="2071" w:hSpace="180" w:wrap="around" w:hAnchor="page" w:vAnchor="text" w:x="2482" w:y="295"/>
        <w:pBdr>
          <w:top w:val="single" w:color="auto" w:sz="6" w:space="1"/>
          <w:left w:val="single" w:color="auto" w:sz="6" w:space="1"/>
          <w:bottom w:val="single" w:color="auto" w:sz="6" w:space="1"/>
          <w:right w:val="single" w:color="auto" w:sz="6" w:space="1"/>
        </w:pBdr>
      </w:pPr>
      <w:r>
        <w:fldChar w:fldCharType="begin">
          <w:ffData>
            <w:name w:val="Text12"/>
            <w:enabled/>
            <w:calcOnExit w:val="0"/>
            <w:textInput/>
          </w:ffData>
        </w:fldChar>
      </w:r>
      <w:bookmarkStart w:name="Text12"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321235" w:rsidP="00321235" w:rsidRDefault="00321235" w14:paraId="09FEC941" w14:textId="77777777">
      <w:pPr>
        <w:framePr w:w="7966" w:h="2071" w:hSpace="180" w:wrap="around" w:hAnchor="page" w:vAnchor="text" w:x="2482" w:y="295"/>
        <w:pBdr>
          <w:top w:val="single" w:color="auto" w:sz="6" w:space="1"/>
          <w:left w:val="single" w:color="auto" w:sz="6" w:space="1"/>
          <w:bottom w:val="single" w:color="auto" w:sz="6" w:space="1"/>
          <w:right w:val="single" w:color="auto" w:sz="6" w:space="1"/>
        </w:pBdr>
        <w:rPr>
          <w:sz w:val="28"/>
        </w:rPr>
      </w:pPr>
    </w:p>
    <w:p w:rsidRPr="00321235" w:rsidR="00D94BC5" w:rsidP="00321235" w:rsidRDefault="00D94BC5" w14:paraId="2155245F" w14:textId="248D18C7">
      <w:pPr>
        <w:numPr>
          <w:ilvl w:val="0"/>
          <w:numId w:val="16"/>
        </w:numPr>
        <w:spacing w:before="480" w:after="240"/>
        <w:rPr>
          <w:sz w:val="28"/>
        </w:rPr>
      </w:pPr>
      <w:r w:rsidRPr="00321235">
        <w:rPr>
          <w:sz w:val="28"/>
        </w:rPr>
        <w:t xml:space="preserve">Continuation: </w:t>
      </w:r>
      <w:r w:rsidRPr="00321235" w:rsidR="00321235">
        <w:rPr>
          <w:sz w:val="28"/>
        </w:rPr>
        <w:t>O</w:t>
      </w:r>
      <w:r w:rsidRPr="00321235">
        <w:rPr>
          <w:sz w:val="28"/>
        </w:rPr>
        <w:t>utline efforts that will be taken to continue the project or program after the grant funds are expended.</w:t>
      </w:r>
      <w:r w:rsidRPr="00321235" w:rsidR="00321235">
        <w:rPr>
          <w:sz w:val="28"/>
        </w:rPr>
        <w:t xml:space="preserve">  Please describe how this program will continue with or without continued grant funding.  If this program is a one-time project, please explain why and identify any residual impact on the students involved.</w:t>
      </w:r>
    </w:p>
    <w:p w:rsidR="00D94BC5" w:rsidP="006D4C19" w:rsidRDefault="00371157" w14:paraId="4D96C92A" w14:textId="3C38CD67">
      <w:pPr>
        <w:framePr w:w="7816" w:h="3856" w:hSpace="180" w:wrap="around" w:hAnchor="page" w:vAnchor="text" w:x="2536" w:y="154"/>
        <w:pBdr>
          <w:top w:val="single" w:color="auto" w:sz="6" w:space="1"/>
          <w:left w:val="single" w:color="auto" w:sz="6" w:space="1"/>
          <w:bottom w:val="single" w:color="auto" w:sz="6" w:space="1"/>
          <w:right w:val="single" w:color="auto" w:sz="6" w:space="1"/>
        </w:pBdr>
      </w:pPr>
      <w:r>
        <w:fldChar w:fldCharType="begin">
          <w:ffData>
            <w:name w:val="Text13"/>
            <w:enabled/>
            <w:calcOnExit w:val="0"/>
            <w:textInput/>
          </w:ffData>
        </w:fldChar>
      </w:r>
      <w:bookmarkStart w:name="Text13"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D94BC5" w:rsidP="00143282" w:rsidRDefault="00D94BC5" w14:paraId="2CB04080" w14:textId="77777777">
      <w:pPr>
        <w:ind w:left="1080"/>
        <w:rPr>
          <w:sz w:val="28"/>
        </w:rPr>
      </w:pPr>
    </w:p>
    <w:p w:rsidR="00D94BC5" w:rsidP="00143282" w:rsidRDefault="00D94BC5" w14:paraId="00A74C17" w14:textId="77777777">
      <w:pPr>
        <w:ind w:left="1080"/>
        <w:rPr>
          <w:sz w:val="28"/>
        </w:rPr>
      </w:pPr>
    </w:p>
    <w:p w:rsidR="00D94BC5" w:rsidRDefault="00D94BC5" w14:paraId="2D1EBCD0" w14:textId="77777777"/>
    <w:p w:rsidR="00D94BC5" w:rsidRDefault="00D94BC5" w14:paraId="0F3E42B8" w14:textId="77777777"/>
    <w:p w:rsidR="00D94BC5" w:rsidRDefault="00D94BC5" w14:paraId="629252F0" w14:textId="77777777"/>
    <w:p w:rsidR="00D94BC5" w:rsidRDefault="00D94BC5" w14:paraId="2284AB53" w14:textId="77777777">
      <w:pPr>
        <w:rPr>
          <w:sz w:val="28"/>
        </w:rPr>
      </w:pPr>
      <w:r>
        <w:rPr>
          <w:sz w:val="28"/>
        </w:rPr>
        <w:br w:type="page"/>
      </w:r>
    </w:p>
    <w:p w:rsidR="00D94BC5" w:rsidRDefault="00D94BC5" w14:paraId="56AD611F" w14:textId="77777777">
      <w:pPr>
        <w:jc w:val="center"/>
        <w:rPr>
          <w:b/>
          <w:sz w:val="32"/>
        </w:rPr>
      </w:pPr>
      <w:r>
        <w:rPr>
          <w:b/>
          <w:sz w:val="32"/>
        </w:rPr>
        <w:lastRenderedPageBreak/>
        <w:t>Ballston Spa Educational Foundation</w:t>
      </w:r>
    </w:p>
    <w:p w:rsidR="00D94BC5" w:rsidRDefault="00D94BC5" w14:paraId="5473D786" w14:textId="77777777">
      <w:pPr>
        <w:jc w:val="center"/>
        <w:rPr>
          <w:b/>
          <w:sz w:val="32"/>
        </w:rPr>
      </w:pPr>
      <w:r>
        <w:rPr>
          <w:b/>
          <w:sz w:val="32"/>
        </w:rPr>
        <w:t>Proposed Budget</w:t>
      </w:r>
    </w:p>
    <w:p w:rsidR="00D94BC5" w:rsidRDefault="00D94BC5" w14:paraId="7B2013C8" w14:textId="77777777">
      <w:pPr>
        <w:jc w:val="center"/>
        <w:rPr>
          <w:b/>
          <w:sz w:val="28"/>
        </w:rPr>
      </w:pPr>
    </w:p>
    <w:p w:rsidR="00D94BC5" w:rsidRDefault="00C01486" w14:paraId="18A3D346" w14:textId="07AB7B38">
      <w:r>
        <w:rPr>
          <w:noProof/>
        </w:rPr>
        <w:drawing>
          <wp:inline distT="0" distB="0" distL="0" distR="0" wp14:anchorId="77E9C56C" wp14:editId="645ABA57">
            <wp:extent cx="5626100" cy="4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6100" cy="406400"/>
                    </a:xfrm>
                    <a:prstGeom prst="rect">
                      <a:avLst/>
                    </a:prstGeom>
                    <a:noFill/>
                    <a:ln>
                      <a:noFill/>
                    </a:ln>
                  </pic:spPr>
                </pic:pic>
              </a:graphicData>
            </a:graphic>
          </wp:inline>
        </w:drawing>
      </w:r>
    </w:p>
    <w:p w:rsidR="00D94BC5" w:rsidP="0055578D" w:rsidRDefault="00D94BC5" w14:paraId="5FECE265" w14:textId="77777777"/>
    <w:p w:rsidRPr="00004676" w:rsidR="00D94BC5" w:rsidP="0055578D" w:rsidRDefault="00D94BC5" w14:paraId="1DB61EDA" w14:noSpellErr="1" w14:textId="55D2FEB3">
      <w:r w:rsidR="115B72C2">
        <w:rPr/>
        <w:t>*Please include your specific grant budget in the box below.</w:t>
      </w:r>
      <w:r w:rsidR="115B72C2">
        <w:rPr/>
        <w:t xml:space="preserve">  Attach documentation to support budget (examples:  quote from company, pricing from internet, etc.)</w:t>
      </w:r>
    </w:p>
    <w:p w:rsidRPr="00004676" w:rsidR="00D94BC5" w:rsidP="0055578D" w:rsidRDefault="00D94BC5" w14:paraId="6ECA42B8" w14:textId="77777777"/>
    <w:p w:rsidR="00D94BC5" w:rsidRDefault="00D94BC5" w14:paraId="606E8F84" w14:textId="77777777"/>
    <w:p w:rsidR="00D94BC5" w:rsidRDefault="00D94BC5" w14:paraId="0C84B2C4" w14:textId="77777777"/>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538"/>
        <w:gridCol w:w="2106"/>
        <w:gridCol w:w="2106"/>
        <w:gridCol w:w="2106"/>
      </w:tblGrid>
      <w:tr w:rsidR="00D94BC5" w14:paraId="0BDAD4FE" w14:textId="77777777">
        <w:tc>
          <w:tcPr>
            <w:tcW w:w="2538" w:type="dxa"/>
          </w:tcPr>
          <w:p w:rsidR="00D94BC5" w:rsidRDefault="00D94BC5" w14:paraId="59CACDB0" w14:textId="77777777">
            <w:pPr>
              <w:jc w:val="center"/>
              <w:rPr>
                <w:sz w:val="24"/>
              </w:rPr>
            </w:pPr>
          </w:p>
          <w:p w:rsidRPr="00143282" w:rsidR="00D94BC5" w:rsidRDefault="00D94BC5" w14:paraId="5441B386" w14:textId="77777777">
            <w:pPr>
              <w:jc w:val="center"/>
              <w:rPr>
                <w:b/>
                <w:sz w:val="24"/>
              </w:rPr>
            </w:pPr>
            <w:r w:rsidRPr="00143282">
              <w:rPr>
                <w:b/>
                <w:sz w:val="24"/>
              </w:rPr>
              <w:t>Expense Categories</w:t>
            </w:r>
          </w:p>
          <w:p w:rsidR="00D94BC5" w:rsidRDefault="00D94BC5" w14:paraId="77910CAB" w14:textId="77777777">
            <w:pPr>
              <w:rPr>
                <w:sz w:val="24"/>
              </w:rPr>
            </w:pPr>
          </w:p>
        </w:tc>
        <w:tc>
          <w:tcPr>
            <w:tcW w:w="2106" w:type="dxa"/>
          </w:tcPr>
          <w:p w:rsidRPr="00143282" w:rsidR="00D94BC5" w:rsidRDefault="00D94BC5" w14:paraId="129FF908" w14:textId="77777777">
            <w:pPr>
              <w:jc w:val="center"/>
              <w:rPr>
                <w:b/>
                <w:sz w:val="24"/>
              </w:rPr>
            </w:pPr>
            <w:r w:rsidRPr="00143282">
              <w:rPr>
                <w:b/>
                <w:sz w:val="24"/>
              </w:rPr>
              <w:t>Amount</w:t>
            </w:r>
          </w:p>
          <w:p w:rsidRPr="00143282" w:rsidR="00D94BC5" w:rsidRDefault="00D94BC5" w14:paraId="1E215398" w14:textId="77777777">
            <w:pPr>
              <w:jc w:val="center"/>
              <w:rPr>
                <w:b/>
                <w:sz w:val="24"/>
              </w:rPr>
            </w:pPr>
            <w:r w:rsidRPr="00143282">
              <w:rPr>
                <w:b/>
                <w:sz w:val="24"/>
              </w:rPr>
              <w:t xml:space="preserve"> Requested From</w:t>
            </w:r>
          </w:p>
          <w:p w:rsidR="00D94BC5" w:rsidRDefault="00D94BC5" w14:paraId="7F909DB8" w14:textId="77777777">
            <w:pPr>
              <w:jc w:val="center"/>
              <w:rPr>
                <w:sz w:val="24"/>
              </w:rPr>
            </w:pPr>
            <w:r w:rsidRPr="00143282">
              <w:rPr>
                <w:b/>
                <w:sz w:val="24"/>
              </w:rPr>
              <w:t>Foundation</w:t>
            </w:r>
          </w:p>
        </w:tc>
        <w:tc>
          <w:tcPr>
            <w:tcW w:w="2106" w:type="dxa"/>
          </w:tcPr>
          <w:p w:rsidRPr="00143282" w:rsidR="00D94BC5" w:rsidRDefault="00D94BC5" w14:paraId="69FFA230" w14:textId="77777777">
            <w:pPr>
              <w:jc w:val="center"/>
              <w:rPr>
                <w:b/>
                <w:sz w:val="24"/>
              </w:rPr>
            </w:pPr>
            <w:r w:rsidRPr="00143282">
              <w:rPr>
                <w:b/>
                <w:sz w:val="24"/>
              </w:rPr>
              <w:t xml:space="preserve">Funding From </w:t>
            </w:r>
          </w:p>
          <w:p w:rsidRPr="00143282" w:rsidR="00D94BC5" w:rsidRDefault="00D94BC5" w14:paraId="0EFDFF81" w14:textId="77777777">
            <w:pPr>
              <w:jc w:val="center"/>
              <w:rPr>
                <w:b/>
                <w:sz w:val="24"/>
              </w:rPr>
            </w:pPr>
            <w:r w:rsidRPr="00143282">
              <w:rPr>
                <w:b/>
                <w:sz w:val="24"/>
              </w:rPr>
              <w:t>Other Sources</w:t>
            </w:r>
          </w:p>
          <w:p w:rsidR="00D94BC5" w:rsidP="00143282" w:rsidRDefault="00D94BC5" w14:paraId="413FB933" w14:textId="77777777">
            <w:pPr>
              <w:jc w:val="center"/>
              <w:rPr>
                <w:sz w:val="24"/>
              </w:rPr>
            </w:pPr>
            <w:r w:rsidRPr="00143282">
              <w:rPr>
                <w:b/>
                <w:sz w:val="24"/>
              </w:rPr>
              <w:t>(e.g. matching corporate grants)</w:t>
            </w:r>
          </w:p>
        </w:tc>
        <w:tc>
          <w:tcPr>
            <w:tcW w:w="2106" w:type="dxa"/>
          </w:tcPr>
          <w:p w:rsidR="00D94BC5" w:rsidRDefault="00D94BC5" w14:paraId="44B0C25A" w14:textId="77777777">
            <w:pPr>
              <w:jc w:val="center"/>
              <w:rPr>
                <w:sz w:val="24"/>
              </w:rPr>
            </w:pPr>
          </w:p>
          <w:p w:rsidR="00D94BC5" w:rsidRDefault="00D94BC5" w14:paraId="4C1CD4F4" w14:textId="77777777">
            <w:pPr>
              <w:jc w:val="center"/>
              <w:rPr>
                <w:sz w:val="24"/>
              </w:rPr>
            </w:pPr>
          </w:p>
          <w:p w:rsidRPr="00143282" w:rsidR="00D94BC5" w:rsidRDefault="00D94BC5" w14:paraId="092281D1" w14:textId="77777777">
            <w:pPr>
              <w:jc w:val="center"/>
              <w:rPr>
                <w:b/>
                <w:sz w:val="24"/>
              </w:rPr>
            </w:pPr>
            <w:r w:rsidRPr="00143282">
              <w:rPr>
                <w:b/>
                <w:sz w:val="24"/>
              </w:rPr>
              <w:t>Total</w:t>
            </w:r>
          </w:p>
        </w:tc>
      </w:tr>
      <w:tr w:rsidR="00D94BC5" w14:paraId="5953F054" w14:textId="77777777">
        <w:tc>
          <w:tcPr>
            <w:tcW w:w="2538" w:type="dxa"/>
          </w:tcPr>
          <w:p w:rsidR="00D94BC5" w:rsidRDefault="00D94BC5" w14:paraId="6529D23D" w14:textId="77777777">
            <w:pPr>
              <w:rPr>
                <w:sz w:val="24"/>
              </w:rPr>
            </w:pPr>
          </w:p>
          <w:p w:rsidR="00D94BC5" w:rsidRDefault="00D94BC5" w14:paraId="10735052" w14:textId="77777777">
            <w:pPr>
              <w:rPr>
                <w:sz w:val="24"/>
              </w:rPr>
            </w:pPr>
          </w:p>
          <w:p w:rsidR="00D94BC5" w:rsidRDefault="00D94BC5" w14:paraId="32DD0B51" w14:textId="77777777">
            <w:pPr>
              <w:rPr>
                <w:sz w:val="24"/>
              </w:rPr>
            </w:pPr>
            <w:r>
              <w:rPr>
                <w:sz w:val="24"/>
              </w:rPr>
              <w:t>Fees and Services</w:t>
            </w:r>
          </w:p>
          <w:p w:rsidR="00D94BC5" w:rsidRDefault="00D94BC5" w14:paraId="6507FEBC" w14:textId="77777777">
            <w:pPr>
              <w:rPr>
                <w:sz w:val="24"/>
              </w:rPr>
            </w:pPr>
          </w:p>
          <w:p w:rsidR="00D94BC5" w:rsidRDefault="00D94BC5" w14:paraId="7EC46A1B" w14:textId="77777777">
            <w:pPr>
              <w:rPr>
                <w:sz w:val="24"/>
              </w:rPr>
            </w:pPr>
          </w:p>
          <w:p w:rsidR="00D94BC5" w:rsidRDefault="00D94BC5" w14:paraId="502778A8" w14:textId="77777777">
            <w:pPr>
              <w:rPr>
                <w:sz w:val="24"/>
              </w:rPr>
            </w:pPr>
          </w:p>
        </w:tc>
        <w:tc>
          <w:tcPr>
            <w:tcW w:w="2106" w:type="dxa"/>
          </w:tcPr>
          <w:p w:rsidR="00D94BC5" w:rsidRDefault="0061572E" w14:paraId="2EF5E3A7" w14:textId="55040E5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6" w:type="dxa"/>
          </w:tcPr>
          <w:p w:rsidR="00D94BC5" w:rsidRDefault="00371157" w14:paraId="2A2B5064" w14:textId="41E8711F">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6" w:type="dxa"/>
          </w:tcPr>
          <w:p w:rsidR="00D94BC5" w:rsidRDefault="00371157" w14:paraId="5AB7D42F" w14:textId="1261F049">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BC5" w14:paraId="5FEF5C6B" w14:textId="77777777">
        <w:tc>
          <w:tcPr>
            <w:tcW w:w="2538" w:type="dxa"/>
          </w:tcPr>
          <w:p w:rsidR="00D94BC5" w:rsidRDefault="00D94BC5" w14:paraId="0437BDE1" w14:textId="77777777">
            <w:pPr>
              <w:rPr>
                <w:sz w:val="24"/>
              </w:rPr>
            </w:pPr>
          </w:p>
          <w:p w:rsidR="00D94BC5" w:rsidRDefault="00D94BC5" w14:paraId="697C21C6" w14:textId="77777777">
            <w:pPr>
              <w:rPr>
                <w:sz w:val="24"/>
              </w:rPr>
            </w:pPr>
          </w:p>
          <w:p w:rsidR="00D94BC5" w:rsidRDefault="00D94BC5" w14:paraId="5A289C3E" w14:textId="77777777">
            <w:pPr>
              <w:rPr>
                <w:sz w:val="24"/>
              </w:rPr>
            </w:pPr>
            <w:r>
              <w:rPr>
                <w:sz w:val="24"/>
              </w:rPr>
              <w:t>Supplies and Materials</w:t>
            </w:r>
          </w:p>
          <w:p w:rsidR="00D94BC5" w:rsidRDefault="00D94BC5" w14:paraId="62FEE544" w14:textId="77777777">
            <w:pPr>
              <w:rPr>
                <w:sz w:val="24"/>
              </w:rPr>
            </w:pPr>
          </w:p>
          <w:p w:rsidR="00D94BC5" w:rsidRDefault="00D94BC5" w14:paraId="67AE4D5F" w14:textId="77777777">
            <w:pPr>
              <w:rPr>
                <w:sz w:val="24"/>
              </w:rPr>
            </w:pPr>
          </w:p>
          <w:p w:rsidR="00D94BC5" w:rsidRDefault="00D94BC5" w14:paraId="24DB3664" w14:textId="77777777">
            <w:pPr>
              <w:rPr>
                <w:sz w:val="24"/>
              </w:rPr>
            </w:pPr>
          </w:p>
        </w:tc>
        <w:tc>
          <w:tcPr>
            <w:tcW w:w="2106" w:type="dxa"/>
          </w:tcPr>
          <w:p w:rsidR="00D94BC5" w:rsidRDefault="0061572E" w14:paraId="08C25DFE" w14:textId="0A5578A8">
            <w:r>
              <w:fldChar w:fldCharType="begin">
                <w:ffData>
                  <w:name w:val="Text17"/>
                  <w:enabled/>
                  <w:calcOnExit w:val="0"/>
                  <w:textInput/>
                </w:ffData>
              </w:fldChar>
            </w:r>
            <w:bookmarkStart w:name="Text17"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06" w:type="dxa"/>
          </w:tcPr>
          <w:p w:rsidR="00D94BC5" w:rsidRDefault="00371157" w14:paraId="239C8D93" w14:textId="57EB247D">
            <w:r>
              <w:fldChar w:fldCharType="begin">
                <w:ffData>
                  <w:name w:val="Text18"/>
                  <w:enabled/>
                  <w:calcOnExit w:val="0"/>
                  <w:textInput/>
                </w:ffData>
              </w:fldChar>
            </w:r>
            <w:bookmarkStart w:name="Text18"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06" w:type="dxa"/>
          </w:tcPr>
          <w:p w:rsidR="00D94BC5" w:rsidRDefault="00371157" w14:paraId="47F01200" w14:textId="55DCC64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BC5" w14:paraId="7238B390" w14:textId="77777777">
        <w:tc>
          <w:tcPr>
            <w:tcW w:w="2538" w:type="dxa"/>
          </w:tcPr>
          <w:p w:rsidR="00D94BC5" w:rsidRDefault="00D94BC5" w14:paraId="7CB96D94" w14:textId="77777777">
            <w:pPr>
              <w:rPr>
                <w:sz w:val="24"/>
              </w:rPr>
            </w:pPr>
          </w:p>
          <w:p w:rsidR="00D94BC5" w:rsidRDefault="00D94BC5" w14:paraId="70ADB881" w14:textId="77777777">
            <w:pPr>
              <w:rPr>
                <w:sz w:val="24"/>
              </w:rPr>
            </w:pPr>
          </w:p>
          <w:p w:rsidR="00D94BC5" w:rsidRDefault="00D94BC5" w14:paraId="538C22E0" w14:textId="77777777">
            <w:pPr>
              <w:rPr>
                <w:sz w:val="24"/>
              </w:rPr>
            </w:pPr>
            <w:r>
              <w:rPr>
                <w:sz w:val="24"/>
              </w:rPr>
              <w:t>Equipment</w:t>
            </w:r>
          </w:p>
          <w:p w:rsidR="00D94BC5" w:rsidRDefault="00D94BC5" w14:paraId="4222C883" w14:textId="77777777">
            <w:pPr>
              <w:rPr>
                <w:sz w:val="24"/>
              </w:rPr>
            </w:pPr>
          </w:p>
          <w:p w:rsidR="00D94BC5" w:rsidRDefault="00D94BC5" w14:paraId="4B731AF6" w14:textId="77777777">
            <w:pPr>
              <w:rPr>
                <w:sz w:val="24"/>
              </w:rPr>
            </w:pPr>
          </w:p>
          <w:p w:rsidR="00D94BC5" w:rsidRDefault="00D94BC5" w14:paraId="19DE3340" w14:textId="77777777">
            <w:pPr>
              <w:rPr>
                <w:sz w:val="24"/>
              </w:rPr>
            </w:pPr>
          </w:p>
        </w:tc>
        <w:tc>
          <w:tcPr>
            <w:tcW w:w="2106" w:type="dxa"/>
          </w:tcPr>
          <w:p w:rsidR="00D94BC5" w:rsidRDefault="00371157" w14:paraId="529BE148" w14:textId="44C88DB9">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6" w:type="dxa"/>
          </w:tcPr>
          <w:p w:rsidR="00D94BC5" w:rsidRDefault="00371157" w14:paraId="703644D1" w14:textId="0CAAC70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6" w:type="dxa"/>
          </w:tcPr>
          <w:p w:rsidR="00D94BC5" w:rsidRDefault="00371157" w14:paraId="6CFAF292" w14:textId="1851AE2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BC5" w14:paraId="76815598" w14:textId="77777777">
        <w:tc>
          <w:tcPr>
            <w:tcW w:w="2538" w:type="dxa"/>
          </w:tcPr>
          <w:p w:rsidR="00D94BC5" w:rsidRDefault="00D94BC5" w14:paraId="044D8424" w14:textId="77777777">
            <w:pPr>
              <w:rPr>
                <w:sz w:val="24"/>
              </w:rPr>
            </w:pPr>
            <w:r>
              <w:rPr>
                <w:sz w:val="24"/>
              </w:rPr>
              <w:t>Other (Describe):</w:t>
            </w:r>
          </w:p>
          <w:p w:rsidR="00D94BC5" w:rsidRDefault="00D94BC5" w14:paraId="2CD3110D" w14:textId="77777777">
            <w:pPr>
              <w:rPr>
                <w:sz w:val="24"/>
              </w:rPr>
            </w:pPr>
            <w:r>
              <w:rPr>
                <w:sz w:val="24"/>
              </w:rPr>
              <w:t>___________________</w:t>
            </w:r>
          </w:p>
          <w:p w:rsidR="00D94BC5" w:rsidRDefault="00D94BC5" w14:paraId="3841ED80" w14:textId="77777777">
            <w:pPr>
              <w:rPr>
                <w:sz w:val="24"/>
              </w:rPr>
            </w:pPr>
            <w:r>
              <w:rPr>
                <w:sz w:val="24"/>
              </w:rPr>
              <w:t>___________________</w:t>
            </w:r>
          </w:p>
          <w:p w:rsidR="00D94BC5" w:rsidRDefault="00D94BC5" w14:paraId="54410FCE" w14:textId="77777777">
            <w:pPr>
              <w:rPr>
                <w:sz w:val="24"/>
              </w:rPr>
            </w:pPr>
            <w:r>
              <w:rPr>
                <w:sz w:val="24"/>
              </w:rPr>
              <w:t>___________________</w:t>
            </w:r>
          </w:p>
          <w:p w:rsidR="00D94BC5" w:rsidRDefault="00D94BC5" w14:paraId="5F08368A" w14:textId="77777777">
            <w:pPr>
              <w:rPr>
                <w:sz w:val="24"/>
              </w:rPr>
            </w:pPr>
            <w:r>
              <w:rPr>
                <w:sz w:val="24"/>
              </w:rPr>
              <w:t>___________________</w:t>
            </w:r>
          </w:p>
          <w:p w:rsidR="00D94BC5" w:rsidRDefault="00D94BC5" w14:paraId="59212AC4" w14:textId="77777777">
            <w:pPr>
              <w:rPr>
                <w:sz w:val="24"/>
              </w:rPr>
            </w:pPr>
          </w:p>
        </w:tc>
        <w:bookmarkStart w:name="Text23" w:id="15"/>
        <w:tc>
          <w:tcPr>
            <w:tcW w:w="2106" w:type="dxa"/>
          </w:tcPr>
          <w:p w:rsidR="00D94BC5" w:rsidRDefault="00D94BC5" w14:paraId="68728ADA" w14:textId="77777777">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bookmarkStart w:name="Text24" w:id="16"/>
        <w:tc>
          <w:tcPr>
            <w:tcW w:w="2106" w:type="dxa"/>
          </w:tcPr>
          <w:p w:rsidR="00D94BC5" w:rsidRDefault="00D94BC5" w14:paraId="0D45AB62" w14:textId="77777777">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name="Text25" w:id="17"/>
        <w:tc>
          <w:tcPr>
            <w:tcW w:w="2106" w:type="dxa"/>
          </w:tcPr>
          <w:p w:rsidR="00D94BC5" w:rsidRDefault="00D94BC5" w14:paraId="44CC8E71" w14:textId="77777777">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94BC5" w14:paraId="045BC2CB" w14:textId="77777777">
        <w:tc>
          <w:tcPr>
            <w:tcW w:w="2538" w:type="dxa"/>
          </w:tcPr>
          <w:p w:rsidR="00D94BC5" w:rsidRDefault="00D94BC5" w14:paraId="5ABDB289" w14:textId="77777777">
            <w:pPr>
              <w:rPr>
                <w:sz w:val="24"/>
              </w:rPr>
            </w:pPr>
          </w:p>
          <w:p w:rsidR="00D94BC5" w:rsidRDefault="00D94BC5" w14:paraId="3A771799" w14:textId="77777777">
            <w:pPr>
              <w:rPr>
                <w:sz w:val="24"/>
              </w:rPr>
            </w:pPr>
          </w:p>
          <w:p w:rsidRPr="00143282" w:rsidR="00D94BC5" w:rsidRDefault="00D94BC5" w14:paraId="05D11CA8" w14:textId="77777777">
            <w:pPr>
              <w:rPr>
                <w:b/>
                <w:sz w:val="24"/>
              </w:rPr>
            </w:pPr>
            <w:r w:rsidRPr="00143282">
              <w:rPr>
                <w:b/>
                <w:sz w:val="24"/>
              </w:rPr>
              <w:t>Totals</w:t>
            </w:r>
          </w:p>
          <w:p w:rsidR="00D94BC5" w:rsidRDefault="00D94BC5" w14:paraId="424504DD" w14:textId="77777777">
            <w:pPr>
              <w:rPr>
                <w:sz w:val="24"/>
              </w:rPr>
            </w:pPr>
          </w:p>
          <w:p w:rsidR="00D94BC5" w:rsidRDefault="00D94BC5" w14:paraId="6CD87616" w14:textId="77777777">
            <w:pPr>
              <w:rPr>
                <w:sz w:val="24"/>
              </w:rPr>
            </w:pPr>
          </w:p>
        </w:tc>
        <w:tc>
          <w:tcPr>
            <w:tcW w:w="2106" w:type="dxa"/>
          </w:tcPr>
          <w:p w:rsidR="00D94BC5" w:rsidRDefault="00371157" w14:paraId="47372819" w14:textId="40BB1639">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6" w:type="dxa"/>
          </w:tcPr>
          <w:p w:rsidR="00D94BC5" w:rsidRDefault="00371157" w14:paraId="2A0A1589" w14:textId="7D374BA1">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6" w:type="dxa"/>
          </w:tcPr>
          <w:p w:rsidR="00D94BC5" w:rsidRDefault="00371157" w14:paraId="5FE8E310" w14:textId="1021B29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94BC5" w:rsidRDefault="00D94BC5" w14:paraId="4F4CA163" w14:textId="77777777"/>
    <w:p w:rsidR="00D94BC5" w:rsidRDefault="00D94BC5" w14:paraId="49D84348" w14:textId="77777777"/>
    <w:p w:rsidR="00D94BC5" w:rsidRDefault="00D94BC5" w14:paraId="089A05B7" w14:textId="77777777"/>
    <w:p w:rsidR="00D94BC5" w:rsidRDefault="00D94BC5" w14:paraId="17D9E7D1" w14:textId="77777777"/>
    <w:p w:rsidR="00D94BC5" w:rsidRDefault="00D94BC5" w14:paraId="1D9F0875" w14:textId="77777777"/>
    <w:p w:rsidR="00D94BC5" w:rsidRDefault="00D94BC5" w14:paraId="79142793" w14:textId="77777777"/>
    <w:p w:rsidR="00D94BC5" w:rsidRDefault="00D94BC5" w14:paraId="153F1FA7" w14:textId="77777777"/>
    <w:p w:rsidR="00D94BC5" w:rsidRDefault="00D94BC5" w14:paraId="31ADF6DA" w14:textId="77777777"/>
    <w:p w:rsidR="00D94BC5" w:rsidRDefault="00D94BC5" w14:paraId="79E3D0F9" w14:textId="77777777">
      <w:pPr>
        <w:jc w:val="center"/>
        <w:rPr>
          <w:b/>
          <w:sz w:val="40"/>
        </w:rPr>
      </w:pPr>
      <w:r>
        <w:rPr>
          <w:b/>
          <w:sz w:val="40"/>
        </w:rPr>
        <w:lastRenderedPageBreak/>
        <w:t>Ballston Spa Educational Foundation</w:t>
      </w:r>
    </w:p>
    <w:p w:rsidR="00D94BC5" w:rsidRDefault="00D94BC5" w14:paraId="33D4E11C" w14:textId="77777777">
      <w:pPr>
        <w:jc w:val="center"/>
        <w:rPr>
          <w:b/>
          <w:sz w:val="40"/>
        </w:rPr>
      </w:pPr>
    </w:p>
    <w:p w:rsidR="00D94BC5" w:rsidRDefault="00D94BC5" w14:paraId="08CCC45E" w14:textId="77777777">
      <w:pPr>
        <w:jc w:val="center"/>
        <w:rPr>
          <w:b/>
          <w:sz w:val="28"/>
        </w:rPr>
      </w:pPr>
      <w:r>
        <w:rPr>
          <w:b/>
          <w:sz w:val="28"/>
        </w:rPr>
        <w:t>Grant Application Final Checklist</w:t>
      </w:r>
    </w:p>
    <w:p w:rsidR="00D94BC5" w:rsidRDefault="00D94BC5" w14:paraId="329611C8" w14:textId="77777777">
      <w:pPr>
        <w:rPr>
          <w:sz w:val="28"/>
        </w:rPr>
      </w:pPr>
    </w:p>
    <w:p w:rsidR="00D94BC5" w:rsidRDefault="00D94BC5" w14:paraId="4234F202" w14:textId="77777777">
      <w:pPr>
        <w:rPr>
          <w:sz w:val="28"/>
        </w:rPr>
      </w:pPr>
    </w:p>
    <w:p w:rsidR="00D94BC5" w:rsidRDefault="00D94BC5" w14:paraId="04351417" w14:textId="77777777">
      <w:pPr>
        <w:rPr>
          <w:sz w:val="28"/>
        </w:rPr>
      </w:pPr>
    </w:p>
    <w:p w:rsidR="00D94BC5" w:rsidRDefault="00D94BC5" w14:paraId="03507646" w14:textId="77777777">
      <w:pPr>
        <w:numPr>
          <w:ilvl w:val="0"/>
          <w:numId w:val="12"/>
        </w:numPr>
        <w:rPr>
          <w:sz w:val="32"/>
        </w:rPr>
      </w:pPr>
      <w:r>
        <w:rPr>
          <w:sz w:val="32"/>
        </w:rPr>
        <w:t>Is the Foundation’s mission adequately addressed in your proposal?</w:t>
      </w:r>
    </w:p>
    <w:p w:rsidR="00D94BC5" w:rsidP="009A4395" w:rsidRDefault="00D94BC5" w14:paraId="40D60C95" w14:textId="77777777">
      <w:pPr>
        <w:ind w:left="360"/>
        <w:rPr>
          <w:sz w:val="32"/>
        </w:rPr>
      </w:pPr>
    </w:p>
    <w:p w:rsidR="00D94BC5" w:rsidRDefault="00D94BC5" w14:paraId="6EAD8FF6" w14:textId="77777777">
      <w:pPr>
        <w:numPr>
          <w:ilvl w:val="0"/>
          <w:numId w:val="12"/>
        </w:numPr>
        <w:rPr>
          <w:sz w:val="32"/>
        </w:rPr>
      </w:pPr>
      <w:r>
        <w:rPr>
          <w:sz w:val="32"/>
        </w:rPr>
        <w:t>Did you go to the Foundation’s website (below) and review its mission?</w:t>
      </w:r>
    </w:p>
    <w:p w:rsidR="00D94BC5" w:rsidRDefault="00D94BC5" w14:paraId="1378CD6D" w14:textId="77777777">
      <w:pPr>
        <w:rPr>
          <w:sz w:val="32"/>
        </w:rPr>
      </w:pPr>
    </w:p>
    <w:p w:rsidR="00D94BC5" w:rsidRDefault="00D94BC5" w14:paraId="1C6D8838" w14:textId="77777777">
      <w:pPr>
        <w:numPr>
          <w:ilvl w:val="0"/>
          <w:numId w:val="11"/>
        </w:numPr>
        <w:rPr>
          <w:sz w:val="32"/>
        </w:rPr>
      </w:pPr>
      <w:r>
        <w:rPr>
          <w:sz w:val="32"/>
        </w:rPr>
        <w:t>Is the application typed or computer generated?</w:t>
      </w:r>
    </w:p>
    <w:p w:rsidR="00D94BC5" w:rsidP="00143282" w:rsidRDefault="00D94BC5" w14:paraId="310F99F8" w14:textId="77777777">
      <w:pPr>
        <w:ind w:left="360"/>
        <w:rPr>
          <w:sz w:val="32"/>
        </w:rPr>
      </w:pPr>
    </w:p>
    <w:p w:rsidRPr="00793E4C" w:rsidR="00D94BC5" w:rsidRDefault="00D94BC5" w14:paraId="3E929FD4" w14:textId="77777777">
      <w:pPr>
        <w:numPr>
          <w:ilvl w:val="0"/>
          <w:numId w:val="11"/>
        </w:numPr>
        <w:rPr>
          <w:sz w:val="32"/>
        </w:rPr>
      </w:pPr>
      <w:r w:rsidRPr="00793E4C">
        <w:rPr>
          <w:sz w:val="32"/>
        </w:rPr>
        <w:t>Did you attach adequate secondary information including, but not limited to, brochures, pictures, website address, etc.?</w:t>
      </w:r>
    </w:p>
    <w:p w:rsidRPr="00F0675A" w:rsidR="00D94BC5" w:rsidP="00143282" w:rsidRDefault="00D94BC5" w14:paraId="1A0A4E9A" w14:textId="77777777">
      <w:pPr>
        <w:rPr>
          <w:color w:val="FF0000"/>
          <w:sz w:val="32"/>
        </w:rPr>
      </w:pPr>
    </w:p>
    <w:p w:rsidR="00D94BC5" w:rsidP="0DA776C1" w:rsidRDefault="00D94BC5" w14:paraId="10B8B8C5" w14:noSpellErr="1" w14:textId="016EF3C8">
      <w:pPr>
        <w:numPr>
          <w:ilvl w:val="0"/>
          <w:numId w:val="11"/>
        </w:numPr>
        <w:rPr>
          <w:sz w:val="32"/>
          <w:szCs w:val="32"/>
        </w:rPr>
      </w:pPr>
      <w:r w:rsidRPr="0DA776C1" w:rsidR="0DA776C1">
        <w:rPr>
          <w:sz w:val="32"/>
          <w:szCs w:val="32"/>
        </w:rPr>
        <w:t>Is the application authorized by your Building Principal or other appropriate District Administrator?</w:t>
      </w:r>
    </w:p>
    <w:p w:rsidR="00D94BC5" w:rsidP="009A4395" w:rsidRDefault="00D94BC5" w14:paraId="199519A9" w14:textId="77777777">
      <w:pPr>
        <w:pStyle w:val="ListParagraph"/>
        <w:rPr>
          <w:sz w:val="32"/>
        </w:rPr>
      </w:pPr>
    </w:p>
    <w:p w:rsidR="00D94BC5" w:rsidP="0DA776C1" w:rsidRDefault="00D94BC5" w14:paraId="080635CD" w14:noSpellErr="1" w14:textId="401F0862">
      <w:pPr>
        <w:numPr>
          <w:ilvl w:val="0"/>
          <w:numId w:val="11"/>
        </w:numPr>
        <w:rPr>
          <w:sz w:val="32"/>
          <w:szCs w:val="32"/>
        </w:rPr>
      </w:pPr>
      <w:r w:rsidRPr="0DA776C1" w:rsidR="0DA776C1">
        <w:rPr>
          <w:sz w:val="32"/>
          <w:szCs w:val="32"/>
        </w:rPr>
        <w:t>D</w:t>
      </w:r>
      <w:r w:rsidRPr="0DA776C1" w:rsidR="0DA776C1">
        <w:rPr>
          <w:sz w:val="32"/>
          <w:szCs w:val="32"/>
        </w:rPr>
        <w:t>id you scan the signed application and send it as a .pdf attachment; OR did you send the completed application as a Word document and request the reviewing principal email the grant chair with written approval?</w:t>
      </w:r>
    </w:p>
    <w:p w:rsidR="00D94BC5" w:rsidP="0055578D" w:rsidRDefault="00D94BC5" w14:paraId="714A9EEF" w14:textId="77777777">
      <w:pPr>
        <w:rPr>
          <w:sz w:val="32"/>
        </w:rPr>
      </w:pPr>
    </w:p>
    <w:p w:rsidRPr="005941ED" w:rsidR="00D94BC5" w:rsidP="0DA776C1" w:rsidRDefault="00D94BC5" w14:paraId="56C03022" w14:noSpellErr="1" w14:textId="4063A071">
      <w:pPr>
        <w:numPr>
          <w:ilvl w:val="0"/>
          <w:numId w:val="11"/>
        </w:numPr>
        <w:rPr>
          <w:sz w:val="32"/>
          <w:szCs w:val="32"/>
        </w:rPr>
      </w:pPr>
      <w:r w:rsidRPr="0DA776C1" w:rsidR="0DA776C1">
        <w:rPr>
          <w:sz w:val="32"/>
          <w:szCs w:val="32"/>
        </w:rPr>
        <w:t xml:space="preserve">Was the BSEF Form Application and secondary information emailed </w:t>
      </w:r>
      <w:r w:rsidRPr="0DA776C1" w:rsidR="0DA776C1">
        <w:rPr>
          <w:sz w:val="32"/>
          <w:szCs w:val="32"/>
        </w:rPr>
        <w:t>by</w:t>
      </w:r>
      <w:r w:rsidRPr="0DA776C1" w:rsidR="0DA776C1">
        <w:rPr>
          <w:sz w:val="32"/>
          <w:szCs w:val="32"/>
        </w:rPr>
        <w:t xml:space="preserve"> 5 pm on October 26, 2018?</w:t>
      </w:r>
    </w:p>
    <w:p w:rsidR="0DA776C1" w:rsidP="0DA776C1" w:rsidRDefault="0DA776C1" w14:noSpellErr="1" w14:paraId="0EC7F1B6" w14:textId="7C0F9FD2">
      <w:pPr>
        <w:pStyle w:val="Normal"/>
        <w:ind w:left="0"/>
        <w:rPr>
          <w:sz w:val="32"/>
          <w:szCs w:val="32"/>
        </w:rPr>
      </w:pPr>
    </w:p>
    <w:p w:rsidR="00D94BC5" w:rsidRDefault="00D94BC5" w14:paraId="26036531" w14:textId="77777777">
      <w:pPr>
        <w:pStyle w:val="Heading1"/>
      </w:pPr>
      <w:r>
        <w:t xml:space="preserve">             Ballston Spa Educational Foundation</w:t>
      </w:r>
    </w:p>
    <w:p w:rsidR="00D94BC5" w:rsidP="0DA776C1" w:rsidRDefault="00FF00A0" w14:paraId="6B4DBE4C" w14:noSpellErr="1" w14:textId="6C8E3314">
      <w:pPr>
        <w:jc w:val="center"/>
        <w:rPr>
          <w:b w:val="1"/>
          <w:bCs w:val="1"/>
          <w:sz w:val="32"/>
          <w:szCs w:val="32"/>
        </w:rPr>
      </w:pPr>
      <w:hyperlink r:id="Rc1c233253bdb4373">
        <w:r w:rsidRPr="0DA776C1" w:rsidR="0DA776C1">
          <w:rPr>
            <w:rStyle w:val="Hyperlink"/>
            <w:b w:val="1"/>
            <w:bCs w:val="1"/>
            <w:sz w:val="32"/>
            <w:szCs w:val="32"/>
          </w:rPr>
          <w:t>http://www.bspaedfoundation.com/</w:t>
        </w:r>
      </w:hyperlink>
    </w:p>
    <w:p w:rsidR="00D94BC5" w:rsidRDefault="00D94BC5" w14:paraId="208A5DFA" w14:textId="77777777">
      <w:pPr>
        <w:jc w:val="center"/>
        <w:rPr>
          <w:b/>
          <w:sz w:val="32"/>
        </w:rPr>
      </w:pPr>
    </w:p>
    <w:p w:rsidR="00D94BC5" w:rsidRDefault="00D94BC5" w14:paraId="7743F6BD" w14:textId="77777777">
      <w:pPr>
        <w:jc w:val="center"/>
        <w:rPr>
          <w:b/>
          <w:sz w:val="32"/>
        </w:rPr>
      </w:pPr>
      <w:r>
        <w:rPr>
          <w:b/>
          <w:sz w:val="32"/>
        </w:rPr>
        <w:t>(518) 884-7195 ext. 1402</w:t>
      </w:r>
    </w:p>
    <w:p w:rsidR="00D94BC5" w:rsidRDefault="00D94BC5" w14:paraId="055DB656" w14:textId="77777777">
      <w:pPr>
        <w:jc w:val="center"/>
        <w:rPr>
          <w:b/>
          <w:sz w:val="32"/>
        </w:rPr>
      </w:pPr>
    </w:p>
    <w:p w:rsidRPr="00143282" w:rsidR="00D94BC5" w:rsidP="0DA776C1" w:rsidRDefault="00D94BC5" w14:paraId="7728B683" w14:noSpellErr="1" w14:textId="7AAB3928">
      <w:pPr>
        <w:jc w:val="center"/>
        <w:rPr>
          <w:b w:val="1"/>
          <w:bCs w:val="1"/>
          <w:i w:val="1"/>
          <w:iCs w:val="1"/>
          <w:sz w:val="24"/>
          <w:szCs w:val="24"/>
        </w:rPr>
      </w:pPr>
    </w:p>
    <w:sectPr w:rsidRPr="00143282" w:rsidR="00D94BC5" w:rsidSect="00CB11BC">
      <w:pgSz w:w="12240" w:h="15840" w:orient="portrait"/>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AC573C"/>
    <w:multiLevelType w:val="hybridMultilevel"/>
    <w:tmpl w:val="CE2043DA"/>
    <w:lvl w:ilvl="0" w:tplc="8D60226E">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5203212"/>
    <w:multiLevelType w:val="singleLevel"/>
    <w:tmpl w:val="222E871A"/>
    <w:lvl w:ilvl="0">
      <w:start w:val="1"/>
      <w:numFmt w:val="decimal"/>
      <w:lvlText w:val="%1."/>
      <w:legacy w:legacy="1" w:legacySpace="0" w:legacyIndent="360"/>
      <w:lvlJc w:val="left"/>
      <w:pPr>
        <w:ind w:left="360" w:hanging="360"/>
      </w:pPr>
      <w:rPr>
        <w:rFonts w:cs="Times New Roman"/>
      </w:rPr>
    </w:lvl>
  </w:abstractNum>
  <w:abstractNum w:abstractNumId="3" w15:restartNumberingAfterBreak="0">
    <w:nsid w:val="156A4A46"/>
    <w:multiLevelType w:val="hybridMultilevel"/>
    <w:tmpl w:val="82A445F2"/>
    <w:lvl w:ilvl="0" w:tplc="77B0073A">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6780BA3"/>
    <w:multiLevelType w:val="singleLevel"/>
    <w:tmpl w:val="04090007"/>
    <w:lvl w:ilvl="0">
      <w:start w:val="1"/>
      <w:numFmt w:val="bullet"/>
      <w:lvlText w:val=""/>
      <w:lvlJc w:val="left"/>
      <w:pPr>
        <w:tabs>
          <w:tab w:val="num" w:pos="360"/>
        </w:tabs>
        <w:ind w:left="360" w:hanging="360"/>
      </w:pPr>
      <w:rPr>
        <w:rFonts w:hint="default" w:ascii="Wingdings" w:hAnsi="Wingdings"/>
        <w:sz w:val="16"/>
      </w:rPr>
    </w:lvl>
  </w:abstractNum>
  <w:abstractNum w:abstractNumId="5" w15:restartNumberingAfterBreak="0">
    <w:nsid w:val="27907CB0"/>
    <w:multiLevelType w:val="singleLevel"/>
    <w:tmpl w:val="222E871A"/>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85C1A7B"/>
    <w:multiLevelType w:val="hybridMultilevel"/>
    <w:tmpl w:val="3F0867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85732F"/>
    <w:multiLevelType w:val="singleLevel"/>
    <w:tmpl w:val="66EAA17C"/>
    <w:lvl w:ilvl="0">
      <w:start w:val="6"/>
      <w:numFmt w:val="decimal"/>
      <w:lvlText w:val="%1."/>
      <w:legacy w:legacy="1" w:legacySpace="0" w:legacyIndent="360"/>
      <w:lvlJc w:val="left"/>
      <w:pPr>
        <w:ind w:left="360" w:hanging="360"/>
      </w:pPr>
      <w:rPr>
        <w:rFonts w:cs="Times New Roman"/>
      </w:rPr>
    </w:lvl>
  </w:abstractNum>
  <w:abstractNum w:abstractNumId="8" w15:restartNumberingAfterBreak="0">
    <w:nsid w:val="38351321"/>
    <w:multiLevelType w:val="singleLevel"/>
    <w:tmpl w:val="FDD0B39C"/>
    <w:lvl w:ilvl="0">
      <w:start w:val="4"/>
      <w:numFmt w:val="decimal"/>
      <w:lvlText w:val="%1."/>
      <w:legacy w:legacy="1" w:legacySpace="0" w:legacyIndent="360"/>
      <w:lvlJc w:val="left"/>
      <w:pPr>
        <w:ind w:left="360" w:hanging="360"/>
      </w:pPr>
      <w:rPr>
        <w:rFonts w:cs="Times New Roman"/>
      </w:rPr>
    </w:lvl>
  </w:abstractNum>
  <w:abstractNum w:abstractNumId="9" w15:restartNumberingAfterBreak="0">
    <w:nsid w:val="39193363"/>
    <w:multiLevelType w:val="singleLevel"/>
    <w:tmpl w:val="04090007"/>
    <w:lvl w:ilvl="0">
      <w:start w:val="1"/>
      <w:numFmt w:val="bullet"/>
      <w:lvlText w:val=""/>
      <w:lvlJc w:val="left"/>
      <w:pPr>
        <w:tabs>
          <w:tab w:val="num" w:pos="360"/>
        </w:tabs>
        <w:ind w:left="360" w:hanging="360"/>
      </w:pPr>
      <w:rPr>
        <w:rFonts w:hint="default" w:ascii="Wingdings" w:hAnsi="Wingdings"/>
        <w:sz w:val="16"/>
      </w:rPr>
    </w:lvl>
  </w:abstractNum>
  <w:abstractNum w:abstractNumId="10" w15:restartNumberingAfterBreak="0">
    <w:nsid w:val="57D432D8"/>
    <w:multiLevelType w:val="singleLevel"/>
    <w:tmpl w:val="6EA87E4C"/>
    <w:lvl w:ilvl="0">
      <w:start w:val="7"/>
      <w:numFmt w:val="decimal"/>
      <w:lvlText w:val="%1."/>
      <w:legacy w:legacy="1" w:legacySpace="0" w:legacyIndent="360"/>
      <w:lvlJc w:val="left"/>
      <w:pPr>
        <w:ind w:left="360" w:hanging="360"/>
      </w:pPr>
      <w:rPr>
        <w:rFonts w:cs="Times New Roman"/>
      </w:rPr>
    </w:lvl>
  </w:abstractNum>
  <w:abstractNum w:abstractNumId="11" w15:restartNumberingAfterBreak="0">
    <w:nsid w:val="64CE0B6A"/>
    <w:multiLevelType w:val="singleLevel"/>
    <w:tmpl w:val="1BE450CA"/>
    <w:lvl w:ilvl="0">
      <w:start w:val="2"/>
      <w:numFmt w:val="decimal"/>
      <w:lvlText w:val="%1."/>
      <w:legacy w:legacy="1" w:legacySpace="0" w:legacyIndent="360"/>
      <w:lvlJc w:val="left"/>
      <w:pPr>
        <w:ind w:left="360" w:hanging="360"/>
      </w:pPr>
      <w:rPr>
        <w:rFonts w:cs="Times New Roman"/>
      </w:rPr>
    </w:lvl>
  </w:abstractNum>
  <w:abstractNum w:abstractNumId="12" w15:restartNumberingAfterBreak="0">
    <w:nsid w:val="66186CC4"/>
    <w:multiLevelType w:val="singleLevel"/>
    <w:tmpl w:val="C1AC5FE6"/>
    <w:lvl w:ilvl="0">
      <w:start w:val="3"/>
      <w:numFmt w:val="decimal"/>
      <w:lvlText w:val="%1."/>
      <w:legacy w:legacy="1" w:legacySpace="0" w:legacyIndent="360"/>
      <w:lvlJc w:val="left"/>
      <w:pPr>
        <w:ind w:left="360" w:hanging="360"/>
      </w:pPr>
      <w:rPr>
        <w:rFonts w:cs="Times New Roman"/>
      </w:rPr>
    </w:lvl>
  </w:abstractNum>
  <w:abstractNum w:abstractNumId="13" w15:restartNumberingAfterBreak="0">
    <w:nsid w:val="692177C6"/>
    <w:multiLevelType w:val="hybridMultilevel"/>
    <w:tmpl w:val="6EA885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71B74484"/>
    <w:multiLevelType w:val="singleLevel"/>
    <w:tmpl w:val="9F84389E"/>
    <w:lvl w:ilvl="0">
      <w:start w:val="5"/>
      <w:numFmt w:val="decimal"/>
      <w:lvlText w:val="%1."/>
      <w:legacy w:legacy="1" w:legacySpace="0" w:legacyIndent="360"/>
      <w:lvlJc w:val="left"/>
      <w:pPr>
        <w:ind w:left="360" w:hanging="360"/>
      </w:pPr>
      <w:rPr>
        <w:rFonts w:cs="Times New Roman"/>
      </w:rPr>
    </w:lvl>
  </w:abstractNum>
  <w:num w:numId="1">
    <w:abstractNumId w:val="2"/>
  </w:num>
  <w:num w:numId="2">
    <w:abstractNumId w:val="2"/>
    <w:lvlOverride w:ilvl="0">
      <w:lvl w:ilvl="0">
        <w:start w:val="1"/>
        <w:numFmt w:val="decimal"/>
        <w:lvlText w:val="%1."/>
        <w:legacy w:legacy="1" w:legacySpace="0" w:legacyIndent="360"/>
        <w:lvlJc w:val="left"/>
        <w:pPr>
          <w:ind w:left="360" w:hanging="360"/>
        </w:pPr>
        <w:rPr>
          <w:rFonts w:cs="Times New Roman"/>
          <w:b w:val="0"/>
          <w:i w:val="0"/>
        </w:rPr>
      </w:lvl>
    </w:lvlOverride>
  </w:num>
  <w:num w:numId="3">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4">
    <w:abstractNumId w:val="5"/>
  </w:num>
  <w:num w:numId="5">
    <w:abstractNumId w:val="11"/>
  </w:num>
  <w:num w:numId="6">
    <w:abstractNumId w:val="12"/>
  </w:num>
  <w:num w:numId="7">
    <w:abstractNumId w:val="8"/>
  </w:num>
  <w:num w:numId="8">
    <w:abstractNumId w:val="14"/>
  </w:num>
  <w:num w:numId="9">
    <w:abstractNumId w:val="7"/>
  </w:num>
  <w:num w:numId="10">
    <w:abstractNumId w:val="10"/>
  </w:num>
  <w:num w:numId="11">
    <w:abstractNumId w:val="4"/>
  </w:num>
  <w:num w:numId="12">
    <w:abstractNumId w:val="9"/>
  </w:num>
  <w:num w:numId="13">
    <w:abstractNumId w:val="6"/>
  </w:num>
  <w:num w:numId="14">
    <w:abstractNumId w:val="3"/>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F8"/>
    <w:rsid w:val="00004676"/>
    <w:rsid w:val="00027C33"/>
    <w:rsid w:val="00076FC2"/>
    <w:rsid w:val="000A3FC7"/>
    <w:rsid w:val="000C1299"/>
    <w:rsid w:val="000D5CED"/>
    <w:rsid w:val="000E172E"/>
    <w:rsid w:val="000E2382"/>
    <w:rsid w:val="000F419E"/>
    <w:rsid w:val="001356BC"/>
    <w:rsid w:val="00143282"/>
    <w:rsid w:val="0014455C"/>
    <w:rsid w:val="00147330"/>
    <w:rsid w:val="00165C62"/>
    <w:rsid w:val="001E261D"/>
    <w:rsid w:val="00243B57"/>
    <w:rsid w:val="002C1E42"/>
    <w:rsid w:val="002D1F68"/>
    <w:rsid w:val="002D2FBB"/>
    <w:rsid w:val="00321235"/>
    <w:rsid w:val="003601AC"/>
    <w:rsid w:val="00371157"/>
    <w:rsid w:val="003931B7"/>
    <w:rsid w:val="003C75FC"/>
    <w:rsid w:val="003D1C53"/>
    <w:rsid w:val="003D2F38"/>
    <w:rsid w:val="003D48A3"/>
    <w:rsid w:val="00415FB3"/>
    <w:rsid w:val="004264F6"/>
    <w:rsid w:val="004B627B"/>
    <w:rsid w:val="004C6473"/>
    <w:rsid w:val="004E15D1"/>
    <w:rsid w:val="005077AA"/>
    <w:rsid w:val="00515711"/>
    <w:rsid w:val="00523665"/>
    <w:rsid w:val="00533559"/>
    <w:rsid w:val="00553849"/>
    <w:rsid w:val="0055578D"/>
    <w:rsid w:val="00570272"/>
    <w:rsid w:val="00571820"/>
    <w:rsid w:val="00585F85"/>
    <w:rsid w:val="005941ED"/>
    <w:rsid w:val="0061572E"/>
    <w:rsid w:val="00643646"/>
    <w:rsid w:val="00660D4F"/>
    <w:rsid w:val="006974B6"/>
    <w:rsid w:val="006D4C19"/>
    <w:rsid w:val="00793E4C"/>
    <w:rsid w:val="007B7291"/>
    <w:rsid w:val="007F736E"/>
    <w:rsid w:val="00840524"/>
    <w:rsid w:val="00863EFD"/>
    <w:rsid w:val="008E49F4"/>
    <w:rsid w:val="00957AA9"/>
    <w:rsid w:val="009A4395"/>
    <w:rsid w:val="009C09DB"/>
    <w:rsid w:val="00A80BE9"/>
    <w:rsid w:val="00AE4432"/>
    <w:rsid w:val="00B31323"/>
    <w:rsid w:val="00B67EDC"/>
    <w:rsid w:val="00B74501"/>
    <w:rsid w:val="00B96B98"/>
    <w:rsid w:val="00BB6AB9"/>
    <w:rsid w:val="00BB6F2F"/>
    <w:rsid w:val="00BE20A0"/>
    <w:rsid w:val="00C01486"/>
    <w:rsid w:val="00C0555F"/>
    <w:rsid w:val="00C65641"/>
    <w:rsid w:val="00CA6FBD"/>
    <w:rsid w:val="00CB11BC"/>
    <w:rsid w:val="00D01324"/>
    <w:rsid w:val="00D211BF"/>
    <w:rsid w:val="00D6412D"/>
    <w:rsid w:val="00D94BC5"/>
    <w:rsid w:val="00DE25D6"/>
    <w:rsid w:val="00DE2FB4"/>
    <w:rsid w:val="00E010EE"/>
    <w:rsid w:val="00E14860"/>
    <w:rsid w:val="00E5614C"/>
    <w:rsid w:val="00ED2EF8"/>
    <w:rsid w:val="00ED3B72"/>
    <w:rsid w:val="00F01752"/>
    <w:rsid w:val="00F0675A"/>
    <w:rsid w:val="00F07F0A"/>
    <w:rsid w:val="00F227BB"/>
    <w:rsid w:val="00F36D78"/>
    <w:rsid w:val="00F43391"/>
    <w:rsid w:val="00F75407"/>
    <w:rsid w:val="00F755AB"/>
    <w:rsid w:val="00FA1E8F"/>
    <w:rsid w:val="00FF00A0"/>
    <w:rsid w:val="05FDEF64"/>
    <w:rsid w:val="0DA776C1"/>
    <w:rsid w:val="115B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A30EF"/>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B11BC"/>
    <w:rPr>
      <w:sz w:val="20"/>
      <w:szCs w:val="20"/>
    </w:rPr>
  </w:style>
  <w:style w:type="paragraph" w:styleId="Heading1">
    <w:name w:val="heading 1"/>
    <w:basedOn w:val="Normal"/>
    <w:next w:val="Normal"/>
    <w:link w:val="Heading1Char"/>
    <w:uiPriority w:val="99"/>
    <w:qFormat/>
    <w:rsid w:val="00CB11BC"/>
    <w:pPr>
      <w:keepNext/>
      <w:ind w:right="360"/>
      <w:jc w:val="center"/>
      <w:outlineLvl w:val="0"/>
    </w:pPr>
    <w:rPr>
      <w:b/>
      <w:sz w:val="32"/>
    </w:rPr>
  </w:style>
  <w:style w:type="paragraph" w:styleId="Heading2">
    <w:name w:val="heading 2"/>
    <w:basedOn w:val="Normal"/>
    <w:next w:val="Normal"/>
    <w:link w:val="Heading2Char"/>
    <w:uiPriority w:val="99"/>
    <w:qFormat/>
    <w:rsid w:val="00CB11BC"/>
    <w:pPr>
      <w:keepNext/>
      <w:pBdr>
        <w:top w:val="single" w:color="auto" w:sz="6" w:space="0"/>
        <w:left w:val="single" w:color="auto" w:sz="6" w:space="1"/>
        <w:bottom w:val="single" w:color="auto" w:sz="6" w:space="1"/>
        <w:right w:val="single" w:color="auto" w:sz="6" w:space="0"/>
      </w:pBdr>
      <w:jc w:val="center"/>
      <w:outlineLvl w:val="1"/>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Pr>
      <w:rFonts w:ascii="Cambria" w:hAnsi="Cambria"/>
      <w:b/>
      <w:kern w:val="32"/>
      <w:sz w:val="32"/>
    </w:rPr>
  </w:style>
  <w:style w:type="character" w:styleId="Heading2Char" w:customStyle="1">
    <w:name w:val="Heading 2 Char"/>
    <w:basedOn w:val="DefaultParagraphFont"/>
    <w:link w:val="Heading2"/>
    <w:uiPriority w:val="99"/>
    <w:semiHidden/>
    <w:locked/>
    <w:rPr>
      <w:rFonts w:ascii="Cambria" w:hAnsi="Cambria"/>
      <w:b/>
      <w:i/>
      <w:sz w:val="28"/>
    </w:rPr>
  </w:style>
  <w:style w:type="character" w:styleId="Hyperlink">
    <w:name w:val="Hyperlink"/>
    <w:basedOn w:val="DefaultParagraphFont"/>
    <w:uiPriority w:val="99"/>
    <w:rsid w:val="00CB11BC"/>
    <w:rPr>
      <w:rFonts w:cs="Times New Roman"/>
      <w:color w:val="0000FF"/>
      <w:u w:val="single"/>
    </w:rPr>
  </w:style>
  <w:style w:type="character" w:styleId="FollowedHyperlink">
    <w:name w:val="FollowedHyperlink"/>
    <w:basedOn w:val="DefaultParagraphFont"/>
    <w:uiPriority w:val="99"/>
    <w:rsid w:val="00CB11BC"/>
    <w:rPr>
      <w:rFonts w:cs="Times New Roman"/>
      <w:color w:val="800080"/>
      <w:u w:val="single"/>
    </w:rPr>
  </w:style>
  <w:style w:type="paragraph" w:styleId="BodyTextIndent">
    <w:name w:val="Body Text Indent"/>
    <w:basedOn w:val="Normal"/>
    <w:link w:val="BodyTextIndentChar"/>
    <w:uiPriority w:val="99"/>
    <w:rsid w:val="00CB11BC"/>
    <w:pPr>
      <w:ind w:left="720"/>
    </w:pPr>
    <w:rPr>
      <w:rFonts w:ascii="Book Antiqua" w:hAnsi="Book Antiqua"/>
      <w:sz w:val="24"/>
    </w:rPr>
  </w:style>
  <w:style w:type="character" w:styleId="BodyTextIndentChar" w:customStyle="1">
    <w:name w:val="Body Text Indent Char"/>
    <w:basedOn w:val="DefaultParagraphFont"/>
    <w:link w:val="BodyTextIndent"/>
    <w:uiPriority w:val="99"/>
    <w:semiHidden/>
    <w:locked/>
    <w:rPr>
      <w:sz w:val="20"/>
    </w:rPr>
  </w:style>
  <w:style w:type="paragraph" w:styleId="BodyTextIndent2">
    <w:name w:val="Body Text Indent 2"/>
    <w:basedOn w:val="Normal"/>
    <w:link w:val="BodyTextIndent2Char"/>
    <w:uiPriority w:val="99"/>
    <w:rsid w:val="00CB11BC"/>
    <w:pPr>
      <w:ind w:left="720"/>
    </w:pPr>
    <w:rPr>
      <w:rFonts w:ascii="Book Antiqua" w:hAnsi="Book Antiqua"/>
      <w:b/>
      <w:sz w:val="24"/>
    </w:rPr>
  </w:style>
  <w:style w:type="character" w:styleId="BodyTextIndent2Char" w:customStyle="1">
    <w:name w:val="Body Text Indent 2 Char"/>
    <w:basedOn w:val="DefaultParagraphFont"/>
    <w:link w:val="BodyTextIndent2"/>
    <w:uiPriority w:val="99"/>
    <w:semiHidden/>
    <w:locked/>
    <w:rPr>
      <w:sz w:val="20"/>
    </w:rPr>
  </w:style>
  <w:style w:type="paragraph" w:styleId="BalloonText">
    <w:name w:val="Balloon Text"/>
    <w:basedOn w:val="Normal"/>
    <w:link w:val="BalloonTextChar"/>
    <w:uiPriority w:val="99"/>
    <w:rsid w:val="00570272"/>
    <w:rPr>
      <w:rFonts w:ascii="Tahoma" w:hAnsi="Tahoma" w:cs="Tahoma"/>
      <w:sz w:val="16"/>
      <w:szCs w:val="16"/>
    </w:rPr>
  </w:style>
  <w:style w:type="character" w:styleId="BalloonTextChar" w:customStyle="1">
    <w:name w:val="Balloon Text Char"/>
    <w:basedOn w:val="DefaultParagraphFont"/>
    <w:link w:val="BalloonText"/>
    <w:uiPriority w:val="99"/>
    <w:locked/>
    <w:rsid w:val="00570272"/>
    <w:rPr>
      <w:rFonts w:ascii="Tahoma" w:hAnsi="Tahoma"/>
      <w:sz w:val="16"/>
      <w:lang w:val="x-none" w:eastAsia="en-US"/>
    </w:rPr>
  </w:style>
  <w:style w:type="paragraph" w:styleId="ListParagraph">
    <w:name w:val="List Paragraph"/>
    <w:basedOn w:val="Normal"/>
    <w:uiPriority w:val="99"/>
    <w:qFormat/>
    <w:rsid w:val="009A4395"/>
    <w:pPr>
      <w:ind w:left="720"/>
    </w:pPr>
  </w:style>
  <w:style w:type="character" w:styleId="CommentReference">
    <w:name w:val="annotation reference"/>
    <w:basedOn w:val="DefaultParagraphFont"/>
    <w:uiPriority w:val="99"/>
    <w:semiHidden/>
    <w:unhideWhenUsed/>
    <w:rsid w:val="00165C62"/>
    <w:rPr>
      <w:sz w:val="18"/>
      <w:szCs w:val="18"/>
    </w:rPr>
  </w:style>
  <w:style w:type="paragraph" w:styleId="CommentText">
    <w:name w:val="annotation text"/>
    <w:basedOn w:val="Normal"/>
    <w:link w:val="CommentTextChar"/>
    <w:uiPriority w:val="99"/>
    <w:semiHidden/>
    <w:unhideWhenUsed/>
    <w:rsid w:val="00165C62"/>
    <w:rPr>
      <w:sz w:val="24"/>
      <w:szCs w:val="24"/>
    </w:rPr>
  </w:style>
  <w:style w:type="character" w:styleId="CommentTextChar" w:customStyle="1">
    <w:name w:val="Comment Text Char"/>
    <w:basedOn w:val="DefaultParagraphFont"/>
    <w:link w:val="CommentText"/>
    <w:uiPriority w:val="99"/>
    <w:semiHidden/>
    <w:rsid w:val="00165C62"/>
    <w:rPr>
      <w:sz w:val="24"/>
      <w:szCs w:val="24"/>
    </w:rPr>
  </w:style>
  <w:style w:type="paragraph" w:styleId="CommentSubject">
    <w:name w:val="annotation subject"/>
    <w:basedOn w:val="CommentText"/>
    <w:next w:val="CommentText"/>
    <w:link w:val="CommentSubjectChar"/>
    <w:uiPriority w:val="99"/>
    <w:semiHidden/>
    <w:unhideWhenUsed/>
    <w:rsid w:val="00165C62"/>
    <w:rPr>
      <w:b/>
      <w:bCs/>
      <w:sz w:val="20"/>
      <w:szCs w:val="20"/>
    </w:rPr>
  </w:style>
  <w:style w:type="character" w:styleId="CommentSubjectChar" w:customStyle="1">
    <w:name w:val="Comment Subject Char"/>
    <w:basedOn w:val="CommentTextChar"/>
    <w:link w:val="CommentSubject"/>
    <w:uiPriority w:val="99"/>
    <w:semiHidden/>
    <w:rsid w:val="00165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5240">
      <w:marLeft w:val="0"/>
      <w:marRight w:val="0"/>
      <w:marTop w:val="0"/>
      <w:marBottom w:val="0"/>
      <w:divBdr>
        <w:top w:val="none" w:sz="0" w:space="0" w:color="auto"/>
        <w:left w:val="none" w:sz="0" w:space="0" w:color="auto"/>
        <w:bottom w:val="none" w:sz="0" w:space="0" w:color="auto"/>
        <w:right w:val="none" w:sz="0" w:space="0" w:color="auto"/>
      </w:divBdr>
      <w:divsChild>
        <w:div w:id="167335238">
          <w:marLeft w:val="0"/>
          <w:marRight w:val="0"/>
          <w:marTop w:val="0"/>
          <w:marBottom w:val="0"/>
          <w:divBdr>
            <w:top w:val="none" w:sz="0" w:space="0" w:color="auto"/>
            <w:left w:val="none" w:sz="0" w:space="0" w:color="auto"/>
            <w:bottom w:val="none" w:sz="0" w:space="0" w:color="auto"/>
            <w:right w:val="none" w:sz="0" w:space="0" w:color="auto"/>
          </w:divBdr>
        </w:div>
        <w:div w:id="167335239">
          <w:marLeft w:val="0"/>
          <w:marRight w:val="0"/>
          <w:marTop w:val="0"/>
          <w:marBottom w:val="0"/>
          <w:divBdr>
            <w:top w:val="none" w:sz="0" w:space="0" w:color="auto"/>
            <w:left w:val="none" w:sz="0" w:space="0" w:color="auto"/>
            <w:bottom w:val="none" w:sz="0" w:space="0" w:color="auto"/>
            <w:right w:val="none" w:sz="0" w:space="0" w:color="auto"/>
          </w:divBdr>
        </w:div>
        <w:div w:id="167335241">
          <w:marLeft w:val="0"/>
          <w:marRight w:val="0"/>
          <w:marTop w:val="0"/>
          <w:marBottom w:val="0"/>
          <w:divBdr>
            <w:top w:val="none" w:sz="0" w:space="0" w:color="auto"/>
            <w:left w:val="none" w:sz="0" w:space="0" w:color="auto"/>
            <w:bottom w:val="none" w:sz="0" w:space="0" w:color="auto"/>
            <w:right w:val="none" w:sz="0" w:space="0" w:color="auto"/>
          </w:divBdr>
        </w:div>
        <w:div w:id="167335242">
          <w:marLeft w:val="0"/>
          <w:marRight w:val="0"/>
          <w:marTop w:val="0"/>
          <w:marBottom w:val="0"/>
          <w:divBdr>
            <w:top w:val="none" w:sz="0" w:space="0" w:color="auto"/>
            <w:left w:val="none" w:sz="0" w:space="0" w:color="auto"/>
            <w:bottom w:val="none" w:sz="0" w:space="0" w:color="auto"/>
            <w:right w:val="none" w:sz="0" w:space="0" w:color="auto"/>
          </w:divBdr>
        </w:div>
        <w:div w:id="167335243">
          <w:marLeft w:val="0"/>
          <w:marRight w:val="0"/>
          <w:marTop w:val="0"/>
          <w:marBottom w:val="0"/>
          <w:divBdr>
            <w:top w:val="none" w:sz="0" w:space="0" w:color="auto"/>
            <w:left w:val="none" w:sz="0" w:space="0" w:color="auto"/>
            <w:bottom w:val="none" w:sz="0" w:space="0" w:color="auto"/>
            <w:right w:val="none" w:sz="0" w:space="0" w:color="auto"/>
          </w:divBdr>
        </w:div>
        <w:div w:id="167335244">
          <w:marLeft w:val="0"/>
          <w:marRight w:val="0"/>
          <w:marTop w:val="0"/>
          <w:marBottom w:val="0"/>
          <w:divBdr>
            <w:top w:val="none" w:sz="0" w:space="0" w:color="auto"/>
            <w:left w:val="none" w:sz="0" w:space="0" w:color="auto"/>
            <w:bottom w:val="none" w:sz="0" w:space="0" w:color="auto"/>
            <w:right w:val="none" w:sz="0" w:space="0" w:color="auto"/>
          </w:divBdr>
        </w:div>
      </w:divsChild>
    </w:div>
    <w:div w:id="19107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bspaedfoundation.com" TargetMode="External" Id="R5b76372192d3470d" /><Relationship Type="http://schemas.openxmlformats.org/officeDocument/2006/relationships/hyperlink" Target="http://www.ballstonspaeducationfoundation.com/" TargetMode="External" Id="Rc1c233253bdb43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NYSUT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Sovern</dc:creator>
  <keywords/>
  <dc:description/>
  <lastModifiedBy>Betsy Seplowitz</lastModifiedBy>
  <revision>7</revision>
  <lastPrinted>2006-01-27T14:29:00.0000000Z</lastPrinted>
  <dcterms:created xsi:type="dcterms:W3CDTF">2018-02-27T14:10:00.0000000Z</dcterms:created>
  <dcterms:modified xsi:type="dcterms:W3CDTF">2018-09-19T11:20:26.4491487Z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